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before="240" w:lineRule="auto"/>
        <w:ind w:left="0" w:firstLine="0"/>
        <w:jc w:val="left"/>
        <w:rPr>
          <w:b w:val="1"/>
          <w:sz w:val="44"/>
          <w:szCs w:val="44"/>
        </w:rPr>
      </w:pPr>
      <w:r w:rsidDel="00000000" w:rsidR="00000000" w:rsidRPr="00000000">
        <w:rPr>
          <w:b w:val="1"/>
          <w:sz w:val="44"/>
          <w:szCs w:val="44"/>
        </w:rPr>
        <w:drawing>
          <wp:anchor allowOverlap="1" behindDoc="0" distB="0" distT="0" distL="114300" distR="114300" hidden="0" layoutInCell="1" locked="0" relativeHeight="0" simplePos="0">
            <wp:simplePos x="0" y="0"/>
            <wp:positionH relativeFrom="page">
              <wp:posOffset>180000</wp:posOffset>
            </wp:positionH>
            <wp:positionV relativeFrom="page">
              <wp:posOffset>180000</wp:posOffset>
            </wp:positionV>
            <wp:extent cx="7200000" cy="10386000"/>
            <wp:effectExtent b="0" l="0" r="0" t="0"/>
            <wp:wrapTopAndBottom distB="0" distT="0"/>
            <wp:docPr id="24" name="image28.jpg"/>
            <a:graphic>
              <a:graphicData uri="http://schemas.openxmlformats.org/drawingml/2006/picture">
                <pic:pic>
                  <pic:nvPicPr>
                    <pic:cNvPr id="0" name="image28.jpg"/>
                    <pic:cNvPicPr preferRelativeResize="0"/>
                  </pic:nvPicPr>
                  <pic:blipFill>
                    <a:blip r:embed="rId6"/>
                    <a:srcRect b="0" l="0" r="0" t="0"/>
                    <a:stretch>
                      <a:fillRect/>
                    </a:stretch>
                  </pic:blipFill>
                  <pic:spPr>
                    <a:xfrm>
                      <a:off x="0" y="0"/>
                      <a:ext cx="7200000" cy="10386000"/>
                    </a:xfrm>
                    <a:prstGeom prst="rect"/>
                    <a:ln/>
                  </pic:spPr>
                </pic:pic>
              </a:graphicData>
            </a:graphic>
          </wp:anchor>
        </w:drawing>
      </w:r>
      <w:r w:rsidDel="00000000" w:rsidR="00000000" w:rsidRPr="00000000">
        <w:br w:type="page"/>
      </w:r>
      <w:r w:rsidDel="00000000" w:rsidR="00000000" w:rsidRPr="00000000">
        <w:rPr>
          <w:rtl w:val="0"/>
        </w:rPr>
      </w:r>
    </w:p>
    <w:p w:rsidR="00000000" w:rsidDel="00000000" w:rsidP="00000000" w:rsidRDefault="00000000" w:rsidRPr="00000000" w14:paraId="00000002">
      <w:pPr>
        <w:spacing w:after="200" w:before="240" w:lineRule="auto"/>
        <w:jc w:val="center"/>
        <w:rPr>
          <w:b w:val="1"/>
          <w:sz w:val="44"/>
          <w:szCs w:val="44"/>
        </w:rPr>
      </w:pPr>
      <w:r w:rsidDel="00000000" w:rsidR="00000000" w:rsidRPr="00000000">
        <w:rPr>
          <w:b w:val="1"/>
          <w:sz w:val="44"/>
          <w:szCs w:val="44"/>
          <w:rtl w:val="0"/>
        </w:rPr>
        <w:t xml:space="preserve">SUMÁRIO</w:t>
      </w:r>
    </w:p>
    <w:p w:rsidR="00000000" w:rsidDel="00000000" w:rsidP="00000000" w:rsidRDefault="00000000" w:rsidRPr="00000000" w14:paraId="00000003">
      <w:pPr>
        <w:spacing w:after="200" w:before="240" w:lineRule="auto"/>
        <w:jc w:val="center"/>
        <w:rPr>
          <w:b w:val="1"/>
          <w:sz w:val="44"/>
          <w:szCs w:val="4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4">
          <w:pPr>
            <w:tabs>
              <w:tab w:val="right" w:pos="9637.795275590554"/>
            </w:tabs>
            <w:spacing w:before="80" w:line="240" w:lineRule="auto"/>
            <w:ind w:left="0" w:firstLine="0"/>
            <w:rPr>
              <w:rFonts w:ascii="Open Sans" w:cs="Open Sans" w:eastAsia="Open Sans" w:hAnsi="Open Sans"/>
              <w:b w:val="1"/>
              <w:i w:val="0"/>
              <w:smallCaps w:val="0"/>
              <w:strike w:val="0"/>
              <w:color w:val="000000"/>
              <w:sz w:val="28"/>
              <w:szCs w:val="28"/>
              <w:u w:val="none"/>
              <w:shd w:fill="auto" w:val="clear"/>
              <w:vertAlign w:val="baseline"/>
            </w:rPr>
          </w:pPr>
          <w:r w:rsidDel="00000000" w:rsidR="00000000" w:rsidRPr="00000000">
            <w:fldChar w:fldCharType="begin"/>
            <w:instrText xml:space="preserve"> TOC \h \u \z </w:instrText>
            <w:fldChar w:fldCharType="separate"/>
          </w:r>
          <w:hyperlink w:anchor="_qw5l85xbgfmk">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Visualização e Definição do Estilo dos Dados</w:t>
            </w:r>
          </w:hyperlink>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_qw5l85xbgfmk \h </w:instrText>
            <w:fldChar w:fldCharType="separate"/>
          </w: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637.795275590554"/>
            </w:tabs>
            <w:spacing w:before="200" w:line="240" w:lineRule="auto"/>
            <w:ind w:left="0" w:firstLine="0"/>
            <w:rPr>
              <w:rFonts w:ascii="Open Sans" w:cs="Open Sans" w:eastAsia="Open Sans" w:hAnsi="Open Sans"/>
              <w:b w:val="1"/>
              <w:i w:val="0"/>
              <w:smallCaps w:val="0"/>
              <w:strike w:val="0"/>
              <w:color w:val="000000"/>
              <w:sz w:val="28"/>
              <w:szCs w:val="28"/>
              <w:u w:val="none"/>
              <w:shd w:fill="auto" w:val="clear"/>
              <w:vertAlign w:val="baseline"/>
            </w:rPr>
          </w:pPr>
          <w:hyperlink w:anchor="_xcfzb09ol8af">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Carregando arquivos vetoriais</w:t>
            </w:r>
          </w:hyperlink>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_xcfzb09ol8af \h </w:instrText>
            <w:fldChar w:fldCharType="separate"/>
          </w: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637.795275590554"/>
            </w:tabs>
            <w:spacing w:before="200" w:line="240" w:lineRule="auto"/>
            <w:ind w:left="0" w:firstLine="0"/>
            <w:rPr>
              <w:rFonts w:ascii="Open Sans" w:cs="Open Sans" w:eastAsia="Open Sans" w:hAnsi="Open Sans"/>
              <w:b w:val="1"/>
              <w:i w:val="0"/>
              <w:smallCaps w:val="0"/>
              <w:strike w:val="0"/>
              <w:color w:val="000000"/>
              <w:sz w:val="28"/>
              <w:szCs w:val="28"/>
              <w:u w:val="none"/>
              <w:shd w:fill="auto" w:val="clear"/>
              <w:vertAlign w:val="baseline"/>
            </w:rPr>
          </w:pPr>
          <w:hyperlink w:anchor="_z38bjbfbv8ga">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Trabalhando com Sistemas de Referência de Coordenadas - SRC</w:t>
            </w:r>
          </w:hyperlink>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_z38bjbfbv8ga \h </w:instrText>
            <w:fldChar w:fldCharType="separate"/>
          </w: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637.795275590554"/>
            </w:tabs>
            <w:spacing w:before="200" w:line="240" w:lineRule="auto"/>
            <w:ind w:left="0" w:firstLine="0"/>
            <w:rPr>
              <w:rFonts w:ascii="Open Sans" w:cs="Open Sans" w:eastAsia="Open Sans" w:hAnsi="Open Sans"/>
              <w:b w:val="1"/>
              <w:i w:val="0"/>
              <w:smallCaps w:val="0"/>
              <w:strike w:val="0"/>
              <w:color w:val="000000"/>
              <w:sz w:val="28"/>
              <w:szCs w:val="28"/>
              <w:u w:val="none"/>
              <w:shd w:fill="auto" w:val="clear"/>
              <w:vertAlign w:val="baseline"/>
            </w:rPr>
          </w:pPr>
          <w:hyperlink w:anchor="_r5wwn8yrrtfd">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Carregando arquivos raster</w:t>
            </w:r>
          </w:hyperlink>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_r5wwn8yrrtfd \h </w:instrText>
            <w:fldChar w:fldCharType="separate"/>
          </w: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637.795275590554"/>
            </w:tabs>
            <w:spacing w:before="200" w:line="240" w:lineRule="auto"/>
            <w:ind w:left="0" w:firstLine="0"/>
            <w:rPr>
              <w:rFonts w:ascii="Open Sans" w:cs="Open Sans" w:eastAsia="Open Sans" w:hAnsi="Open Sans"/>
              <w:b w:val="1"/>
              <w:i w:val="0"/>
              <w:smallCaps w:val="0"/>
              <w:strike w:val="0"/>
              <w:color w:val="000000"/>
              <w:sz w:val="28"/>
              <w:szCs w:val="28"/>
              <w:u w:val="none"/>
              <w:shd w:fill="auto" w:val="clear"/>
              <w:vertAlign w:val="baseline"/>
            </w:rPr>
          </w:pPr>
          <w:hyperlink w:anchor="_rlfydzv9lkri">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Estilizando camadas raster</w:t>
            </w:r>
          </w:hyperlink>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_rlfydzv9lkri \h </w:instrText>
            <w:fldChar w:fldCharType="separate"/>
          </w: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637.795275590554"/>
            </w:tabs>
            <w:spacing w:before="60" w:line="240" w:lineRule="auto"/>
            <w:ind w:left="360" w:firstLine="0"/>
            <w:rPr>
              <w:rFonts w:ascii="Open Sans" w:cs="Open Sans" w:eastAsia="Open Sans" w:hAnsi="Open Sans"/>
              <w:b w:val="0"/>
              <w:i w:val="0"/>
              <w:smallCaps w:val="0"/>
              <w:strike w:val="0"/>
              <w:color w:val="000000"/>
              <w:sz w:val="28"/>
              <w:szCs w:val="28"/>
              <w:u w:val="none"/>
              <w:shd w:fill="auto" w:val="clear"/>
              <w:vertAlign w:val="baseline"/>
            </w:rPr>
          </w:pPr>
          <w:hyperlink w:anchor="_h1fpl99244qh">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Estilo de Camada - Paletizado / Valores Únicos</w:t>
            </w:r>
          </w:hyperlink>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_h1fpl99244qh \h </w:instrText>
            <w:fldChar w:fldCharType="separate"/>
          </w:r>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637.795275590554"/>
            </w:tabs>
            <w:spacing w:before="60" w:line="240" w:lineRule="auto"/>
            <w:ind w:left="360" w:firstLine="0"/>
            <w:rPr>
              <w:rFonts w:ascii="Open Sans" w:cs="Open Sans" w:eastAsia="Open Sans" w:hAnsi="Open Sans"/>
              <w:b w:val="0"/>
              <w:i w:val="0"/>
              <w:smallCaps w:val="0"/>
              <w:strike w:val="0"/>
              <w:color w:val="000000"/>
              <w:sz w:val="28"/>
              <w:szCs w:val="28"/>
              <w:u w:val="none"/>
              <w:shd w:fill="auto" w:val="clear"/>
              <w:vertAlign w:val="baseline"/>
            </w:rPr>
          </w:pPr>
          <w:hyperlink w:anchor="_r77hcw3ntzkk">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Estilo de Camada - Banda Simples Cinza/Banda Simples Falsa Cor</w:t>
            </w:r>
          </w:hyperlink>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_r77hcw3ntzkk \h </w:instrText>
            <w:fldChar w:fldCharType="separate"/>
          </w:r>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637.795275590554"/>
            </w:tabs>
            <w:spacing w:before="60" w:line="240" w:lineRule="auto"/>
            <w:ind w:left="360" w:firstLine="0"/>
            <w:rPr>
              <w:rFonts w:ascii="Open Sans" w:cs="Open Sans" w:eastAsia="Open Sans" w:hAnsi="Open Sans"/>
              <w:b w:val="0"/>
              <w:i w:val="0"/>
              <w:smallCaps w:val="0"/>
              <w:strike w:val="0"/>
              <w:color w:val="000000"/>
              <w:sz w:val="28"/>
              <w:szCs w:val="28"/>
              <w:u w:val="none"/>
              <w:shd w:fill="auto" w:val="clear"/>
              <w:vertAlign w:val="baseline"/>
            </w:rPr>
          </w:pPr>
          <w:hyperlink w:anchor="_a6o5v6rry603">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Estilo de Camada - Sombreamento</w:t>
            </w:r>
          </w:hyperlink>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_a6o5v6rry603 \h </w:instrText>
            <w:fldChar w:fldCharType="separate"/>
          </w:r>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637.795275590554"/>
            </w:tabs>
            <w:spacing w:before="60" w:line="240" w:lineRule="auto"/>
            <w:ind w:left="360" w:firstLine="0"/>
            <w:rPr>
              <w:rFonts w:ascii="Open Sans" w:cs="Open Sans" w:eastAsia="Open Sans" w:hAnsi="Open Sans"/>
              <w:b w:val="0"/>
              <w:i w:val="0"/>
              <w:smallCaps w:val="0"/>
              <w:strike w:val="0"/>
              <w:color w:val="000000"/>
              <w:sz w:val="28"/>
              <w:szCs w:val="28"/>
              <w:u w:val="none"/>
              <w:shd w:fill="auto" w:val="clear"/>
              <w:vertAlign w:val="baseline"/>
            </w:rPr>
          </w:pPr>
          <w:hyperlink w:anchor="_o5sacmclowxo">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Estilo de Camada - Multibanda Colorida</w:t>
            </w:r>
          </w:hyperlink>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_o5sacmclowxo \h </w:instrText>
            <w:fldChar w:fldCharType="separate"/>
          </w:r>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637.795275590554"/>
            </w:tabs>
            <w:spacing w:before="200" w:line="240" w:lineRule="auto"/>
            <w:ind w:left="0" w:firstLine="0"/>
            <w:rPr>
              <w:rFonts w:ascii="Open Sans" w:cs="Open Sans" w:eastAsia="Open Sans" w:hAnsi="Open Sans"/>
              <w:b w:val="1"/>
              <w:i w:val="0"/>
              <w:smallCaps w:val="0"/>
              <w:strike w:val="0"/>
              <w:color w:val="000000"/>
              <w:sz w:val="28"/>
              <w:szCs w:val="28"/>
              <w:u w:val="none"/>
              <w:shd w:fill="auto" w:val="clear"/>
              <w:vertAlign w:val="baseline"/>
            </w:rPr>
          </w:pPr>
          <w:hyperlink w:anchor="_ypmnv2mx4zht">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Estilizando camadas vetoriais</w:t>
            </w:r>
          </w:hyperlink>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_ypmnv2mx4zht \h </w:instrText>
            <w:fldChar w:fldCharType="separate"/>
          </w: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637.795275590554"/>
            </w:tabs>
            <w:spacing w:before="60" w:line="240" w:lineRule="auto"/>
            <w:ind w:left="360" w:firstLine="0"/>
            <w:rPr>
              <w:rFonts w:ascii="Open Sans" w:cs="Open Sans" w:eastAsia="Open Sans" w:hAnsi="Open Sans"/>
              <w:b w:val="0"/>
              <w:i w:val="0"/>
              <w:smallCaps w:val="0"/>
              <w:strike w:val="0"/>
              <w:color w:val="000000"/>
              <w:sz w:val="28"/>
              <w:szCs w:val="28"/>
              <w:u w:val="none"/>
              <w:shd w:fill="auto" w:val="clear"/>
              <w:vertAlign w:val="baseline"/>
            </w:rPr>
          </w:pPr>
          <w:hyperlink w:anchor="_uw6y78c7v7vd">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Símbolo Simples: estilos de ponto, linhas e polígonos</w:t>
            </w:r>
          </w:hyperlink>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_uw6y78c7v7vd \h </w:instrText>
            <w:fldChar w:fldCharType="separate"/>
          </w:r>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637.795275590554"/>
            </w:tabs>
            <w:spacing w:before="60" w:line="240" w:lineRule="auto"/>
            <w:ind w:left="720" w:firstLine="0"/>
            <w:rPr>
              <w:rFonts w:ascii="Open Sans" w:cs="Open Sans" w:eastAsia="Open Sans" w:hAnsi="Open Sans"/>
              <w:b w:val="0"/>
              <w:i w:val="0"/>
              <w:smallCaps w:val="0"/>
              <w:strike w:val="0"/>
              <w:color w:val="000000"/>
              <w:sz w:val="28"/>
              <w:szCs w:val="28"/>
              <w:u w:val="none"/>
              <w:shd w:fill="auto" w:val="clear"/>
              <w:vertAlign w:val="baseline"/>
            </w:rPr>
          </w:pPr>
          <w:hyperlink w:anchor="_ryoke53r9fm">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Pontos</w:t>
            </w:r>
          </w:hyperlink>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_ryoke53r9fm \h </w:instrText>
            <w:fldChar w:fldCharType="separate"/>
          </w:r>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637.795275590554"/>
            </w:tabs>
            <w:spacing w:before="60" w:line="240" w:lineRule="auto"/>
            <w:ind w:left="720" w:firstLine="0"/>
            <w:rPr>
              <w:rFonts w:ascii="Open Sans" w:cs="Open Sans" w:eastAsia="Open Sans" w:hAnsi="Open Sans"/>
              <w:b w:val="0"/>
              <w:i w:val="0"/>
              <w:smallCaps w:val="0"/>
              <w:strike w:val="0"/>
              <w:color w:val="000000"/>
              <w:sz w:val="28"/>
              <w:szCs w:val="28"/>
              <w:u w:val="none"/>
              <w:shd w:fill="auto" w:val="clear"/>
              <w:vertAlign w:val="baseline"/>
            </w:rPr>
          </w:pPr>
          <w:hyperlink w:anchor="_f0ahheh2c5gb">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Linhas</w:t>
            </w:r>
          </w:hyperlink>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_f0ahheh2c5gb \h </w:instrText>
            <w:fldChar w:fldCharType="separate"/>
          </w:r>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637.795275590554"/>
            </w:tabs>
            <w:spacing w:before="60" w:line="240" w:lineRule="auto"/>
            <w:ind w:left="720" w:firstLine="0"/>
            <w:rPr>
              <w:rFonts w:ascii="Open Sans" w:cs="Open Sans" w:eastAsia="Open Sans" w:hAnsi="Open Sans"/>
              <w:b w:val="0"/>
              <w:i w:val="0"/>
              <w:smallCaps w:val="0"/>
              <w:strike w:val="0"/>
              <w:color w:val="000000"/>
              <w:sz w:val="28"/>
              <w:szCs w:val="28"/>
              <w:u w:val="none"/>
              <w:shd w:fill="auto" w:val="clear"/>
              <w:vertAlign w:val="baseline"/>
            </w:rPr>
          </w:pPr>
          <w:hyperlink w:anchor="_zgpor1mtq5yq">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Polígonos</w:t>
            </w:r>
          </w:hyperlink>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_zgpor1mtq5yq \h </w:instrText>
            <w:fldChar w:fldCharType="separate"/>
          </w:r>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637.795275590554"/>
            </w:tabs>
            <w:spacing w:before="60" w:line="240" w:lineRule="auto"/>
            <w:ind w:left="360" w:firstLine="0"/>
            <w:rPr>
              <w:rFonts w:ascii="Open Sans" w:cs="Open Sans" w:eastAsia="Open Sans" w:hAnsi="Open Sans"/>
              <w:b w:val="0"/>
              <w:i w:val="0"/>
              <w:smallCaps w:val="0"/>
              <w:strike w:val="0"/>
              <w:color w:val="000000"/>
              <w:sz w:val="28"/>
              <w:szCs w:val="28"/>
              <w:u w:val="none"/>
              <w:shd w:fill="auto" w:val="clear"/>
              <w:vertAlign w:val="baseline"/>
            </w:rPr>
          </w:pPr>
          <w:hyperlink w:anchor="_1u01j89u5lkq">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Simbologia Categorizado</w:t>
            </w:r>
          </w:hyperlink>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_1u01j89u5lkq \h </w:instrText>
            <w:fldChar w:fldCharType="separate"/>
          </w:r>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637.795275590554"/>
            </w:tabs>
            <w:spacing w:before="60" w:line="240" w:lineRule="auto"/>
            <w:ind w:left="360" w:firstLine="0"/>
            <w:rPr>
              <w:rFonts w:ascii="Open Sans" w:cs="Open Sans" w:eastAsia="Open Sans" w:hAnsi="Open Sans"/>
              <w:b w:val="0"/>
              <w:i w:val="0"/>
              <w:smallCaps w:val="0"/>
              <w:strike w:val="0"/>
              <w:color w:val="000000"/>
              <w:sz w:val="28"/>
              <w:szCs w:val="28"/>
              <w:u w:val="none"/>
              <w:shd w:fill="auto" w:val="clear"/>
              <w:vertAlign w:val="baseline"/>
            </w:rPr>
          </w:pPr>
          <w:hyperlink w:anchor="_9yixbvt0ysz3">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Simbologia Graduado</w:t>
            </w:r>
          </w:hyperlink>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_9yixbvt0ysz3 \h </w:instrText>
            <w:fldChar w:fldCharType="separate"/>
          </w:r>
          <w:r w:rsidDel="00000000" w:rsidR="00000000" w:rsidRPr="00000000">
            <w:rPr>
              <w:rFonts w:ascii="Open Sans" w:cs="Open Sans" w:eastAsia="Open Sans" w:hAnsi="Open Sans"/>
              <w:b w:val="0"/>
              <w:i w:val="0"/>
              <w:smallCaps w:val="0"/>
              <w:strike w:val="0"/>
              <w:color w:val="000000"/>
              <w:sz w:val="28"/>
              <w:szCs w:val="28"/>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637.795275590554"/>
            </w:tabs>
            <w:spacing w:after="80" w:before="200" w:line="240" w:lineRule="auto"/>
            <w:ind w:left="0" w:firstLine="0"/>
            <w:rPr>
              <w:rFonts w:ascii="Open Sans" w:cs="Open Sans" w:eastAsia="Open Sans" w:hAnsi="Open Sans"/>
              <w:b w:val="1"/>
              <w:i w:val="0"/>
              <w:smallCaps w:val="0"/>
              <w:strike w:val="0"/>
              <w:color w:val="000000"/>
              <w:sz w:val="28"/>
              <w:szCs w:val="28"/>
              <w:u w:val="none"/>
              <w:shd w:fill="auto" w:val="clear"/>
              <w:vertAlign w:val="baseline"/>
            </w:rPr>
          </w:pPr>
          <w:hyperlink w:anchor="_s86b7dwo5i90">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Salvando Estilos</w:t>
            </w:r>
          </w:hyperlink>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_s86b7dwo5i90 \h </w:instrText>
            <w:fldChar w:fldCharType="separate"/>
          </w: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35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5">
      <w:pPr>
        <w:rPr>
          <w:b w:val="1"/>
          <w:sz w:val="44"/>
          <w:szCs w:val="44"/>
        </w:rPr>
      </w:pPr>
      <w:r w:rsidDel="00000000" w:rsidR="00000000" w:rsidRPr="00000000">
        <w:br w:type="page"/>
      </w:r>
      <w:r w:rsidDel="00000000" w:rsidR="00000000" w:rsidRPr="00000000">
        <w:rPr>
          <w:rtl w:val="0"/>
        </w:rPr>
      </w:r>
    </w:p>
    <w:p w:rsidR="00000000" w:rsidDel="00000000" w:rsidP="00000000" w:rsidRDefault="00000000" w:rsidRPr="00000000" w14:paraId="00000016">
      <w:pPr>
        <w:rPr>
          <w:b w:val="1"/>
          <w:sz w:val="44"/>
          <w:szCs w:val="4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-321374</wp:posOffset>
            </wp:positionH>
            <wp:positionV relativeFrom="paragraph">
              <wp:posOffset>0</wp:posOffset>
            </wp:positionV>
            <wp:extent cx="6761697" cy="2113687"/>
            <wp:effectExtent b="0" l="0" r="0" t="0"/>
            <wp:wrapTopAndBottom distB="0" distT="0"/>
            <wp:docPr id="21" name="image8.jpg"/>
            <a:graphic>
              <a:graphicData uri="http://schemas.openxmlformats.org/drawingml/2006/picture">
                <pic:pic>
                  <pic:nvPicPr>
                    <pic:cNvPr id="0" name="image8.jpg"/>
                    <pic:cNvPicPr preferRelativeResize="0"/>
                  </pic:nvPicPr>
                  <pic:blipFill>
                    <a:blip r:embed="rId7"/>
                    <a:srcRect b="0" l="0" r="0" t="0"/>
                    <a:stretch>
                      <a:fillRect/>
                    </a:stretch>
                  </pic:blipFill>
                  <pic:spPr>
                    <a:xfrm>
                      <a:off x="0" y="0"/>
                      <a:ext cx="6761697" cy="2113687"/>
                    </a:xfrm>
                    <a:prstGeom prst="rect"/>
                    <a:ln/>
                  </pic:spPr>
                </pic:pic>
              </a:graphicData>
            </a:graphic>
          </wp:anchor>
        </w:drawing>
      </w:r>
    </w:p>
    <w:p w:rsidR="00000000" w:rsidDel="00000000" w:rsidP="00000000" w:rsidRDefault="00000000" w:rsidRPr="00000000" w14:paraId="00000017">
      <w:pPr>
        <w:pStyle w:val="Heading1"/>
        <w:rPr/>
      </w:pPr>
      <w:bookmarkStart w:colFirst="0" w:colLast="0" w:name="_qw5l85xbgfmk" w:id="0"/>
      <w:bookmarkEnd w:id="0"/>
      <w:r w:rsidDel="00000000" w:rsidR="00000000" w:rsidRPr="00000000">
        <w:rPr>
          <w:rtl w:val="0"/>
        </w:rPr>
        <w:t xml:space="preserve">Visualização e Definição do Estilo dos Dados</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pStyle w:val="Heading1"/>
        <w:rPr/>
      </w:pPr>
      <w:bookmarkStart w:colFirst="0" w:colLast="0" w:name="_xcfzb09ol8af" w:id="1"/>
      <w:bookmarkEnd w:id="1"/>
      <w:r w:rsidDel="00000000" w:rsidR="00000000" w:rsidRPr="00000000">
        <w:rPr>
          <w:rtl w:val="0"/>
        </w:rPr>
        <w:t xml:space="preserve">Carregando arquivos vetoriais</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Nesta seção, falaremos sobre o carregamento de dados vetoriais de formatos de arquivo SIG, como shapefiles, bem como de arquivos de texto. Os procedimentos para importação desses dados já foram abordados no módulo anterior, mas recapitularemos. Podemos carregar arquivos vetoriais indo para </w:t>
      </w:r>
      <w:r w:rsidDel="00000000" w:rsidR="00000000" w:rsidRPr="00000000">
        <w:rPr>
          <w:b w:val="1"/>
          <w:rtl w:val="0"/>
        </w:rPr>
        <w:t xml:space="preserve">Camada &gt;&gt; Adicionar camada &gt;&gt; Adicionar Camada Vetorial</w:t>
      </w:r>
      <w:r w:rsidDel="00000000" w:rsidR="00000000" w:rsidRPr="00000000">
        <w:rPr>
          <w:rtl w:val="0"/>
        </w:rPr>
        <w:t xml:space="preserve">. Podemos também usar o botão da barra de ferramentas </w:t>
      </w:r>
      <w:r w:rsidDel="00000000" w:rsidR="00000000" w:rsidRPr="00000000">
        <w:rPr>
          <w:b w:val="1"/>
          <w:rtl w:val="0"/>
        </w:rPr>
        <w:t xml:space="preserve">Adicionar Camada Vetorial</w:t>
      </w:r>
      <w:r w:rsidDel="00000000" w:rsidR="00000000" w:rsidRPr="00000000">
        <w:rPr>
          <w:rtl w:val="0"/>
        </w:rPr>
        <w:t xml:space="preserve">. Na caixa de diálogo </w:t>
      </w:r>
      <w:r w:rsidDel="00000000" w:rsidR="00000000" w:rsidRPr="00000000">
        <w:rPr>
          <w:b w:val="1"/>
          <w:rtl w:val="0"/>
        </w:rPr>
        <w:t xml:space="preserve">Adicionar camada vetorial</w:t>
      </w:r>
      <w:r w:rsidDel="00000000" w:rsidR="00000000" w:rsidRPr="00000000">
        <w:rPr>
          <w:rtl w:val="0"/>
        </w:rPr>
        <w:t xml:space="preserve">, que é mostrado na </w:t>
      </w:r>
      <w:r w:rsidDel="00000000" w:rsidR="00000000" w:rsidRPr="00000000">
        <w:rPr>
          <w:b w:val="1"/>
          <w:rtl w:val="0"/>
        </w:rPr>
        <w:t xml:space="preserve">Figura 13</w:t>
      </w:r>
      <w:r w:rsidDel="00000000" w:rsidR="00000000" w:rsidRPr="00000000">
        <w:rPr>
          <w:rtl w:val="0"/>
        </w:rPr>
        <w:t xml:space="preserve">, encontramos uma lista suspensa que nos permite especificar a codificação do arquivo de entrada. Esta opção é importante se estivermos lidando com arquivos que contêm caracteres especiais, como cedilhas, acentos gráficos ou letras de alfabetos diferentes dos latinos padrão. Mantenha a codificação UTF-8.</w:t>
      </w:r>
      <w:r w:rsidDel="00000000" w:rsidR="00000000" w:rsidRPr="00000000">
        <w:br w:type="page"/>
      </w:r>
      <w:r w:rsidDel="00000000" w:rsidR="00000000" w:rsidRPr="00000000">
        <w:rPr>
          <w:rtl w:val="0"/>
        </w:rPr>
      </w:r>
    </w:p>
    <w:p w:rsidR="00000000" w:rsidDel="00000000" w:rsidP="00000000" w:rsidRDefault="00000000" w:rsidRPr="00000000" w14:paraId="0000001C">
      <w:pPr>
        <w:jc w:val="center"/>
        <w:rPr>
          <w:sz w:val="24"/>
          <w:szCs w:val="24"/>
        </w:rPr>
      </w:pPr>
      <w:r w:rsidDel="00000000" w:rsidR="00000000" w:rsidRPr="00000000">
        <w:rPr>
          <w:b w:val="1"/>
          <w:sz w:val="24"/>
          <w:szCs w:val="24"/>
          <w:rtl w:val="0"/>
        </w:rPr>
        <w:t xml:space="preserve">Figura 13</w:t>
      </w:r>
      <w:r w:rsidDel="00000000" w:rsidR="00000000" w:rsidRPr="00000000">
        <w:rPr>
          <w:sz w:val="24"/>
          <w:szCs w:val="24"/>
          <w:rtl w:val="0"/>
        </w:rPr>
        <w:t xml:space="preserve">: Tela de união de informações de tabela na tabela de atributos de um shapefile.</w:t>
      </w:r>
      <w:r w:rsidDel="00000000" w:rsidR="00000000" w:rsidRPr="00000000">
        <w:drawing>
          <wp:anchor allowOverlap="1" behindDoc="0" distB="0" distT="0" distL="0" distR="0" hidden="0" layoutInCell="1" locked="0" relativeHeight="0" simplePos="0">
            <wp:simplePos x="0" y="0"/>
            <wp:positionH relativeFrom="column">
              <wp:posOffset>-41274</wp:posOffset>
            </wp:positionH>
            <wp:positionV relativeFrom="paragraph">
              <wp:posOffset>0</wp:posOffset>
            </wp:positionV>
            <wp:extent cx="6177825" cy="3531692"/>
            <wp:effectExtent b="0" l="0" r="0" t="0"/>
            <wp:wrapTopAndBottom distB="0" distT="0"/>
            <wp:docPr id="45" name="image34.png"/>
            <a:graphic>
              <a:graphicData uri="http://schemas.openxmlformats.org/drawingml/2006/picture">
                <pic:pic>
                  <pic:nvPicPr>
                    <pic:cNvPr id="0" name="image34.png"/>
                    <pic:cNvPicPr preferRelativeResize="0"/>
                  </pic:nvPicPr>
                  <pic:blipFill>
                    <a:blip r:embed="rId8"/>
                    <a:srcRect b="0" l="0" r="0" t="0"/>
                    <a:stretch>
                      <a:fillRect/>
                    </a:stretch>
                  </pic:blipFill>
                  <pic:spPr>
                    <a:xfrm>
                      <a:off x="0" y="0"/>
                      <a:ext cx="6177825" cy="3531692"/>
                    </a:xfrm>
                    <a:prstGeom prst="rect"/>
                    <a:ln/>
                  </pic:spPr>
                </pic:pic>
              </a:graphicData>
            </a:graphic>
          </wp:anchor>
        </w:drawing>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O que mais nos interessa agora é o botão Fonte – Base(s) de Vetores </w:t>
      </w:r>
      <w:r w:rsidDel="00000000" w:rsidR="00000000" w:rsidRPr="00000000">
        <w:rPr/>
        <w:drawing>
          <wp:inline distB="0" distT="0" distL="0" distR="0">
            <wp:extent cx="257810" cy="232410"/>
            <wp:effectExtent b="0" l="0" r="0" t="0"/>
            <wp:docPr id="23"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257810" cy="232410"/>
                    </a:xfrm>
                    <a:prstGeom prst="rect"/>
                    <a:ln/>
                  </pic:spPr>
                </pic:pic>
              </a:graphicData>
            </a:graphic>
          </wp:inline>
        </w:drawing>
      </w:r>
      <w:r w:rsidDel="00000000" w:rsidR="00000000" w:rsidRPr="00000000">
        <w:rPr>
          <w:rtl w:val="0"/>
        </w:rPr>
        <w:t xml:space="preserve">, que abre a caixa de diálogo de abertura de arquivo. Observe a lista suspensa de filtros de tipo de arquivo no canto inferior direito da caixa de diálogo. Podemos abri-lo para ver uma lista de tipos de arquivos vetoriais suportados. Este filtro é útil para encontrar arquivos específicos mais rapidamente ocultando todos os arquivos de um tipo diferente, mas esteja ciente de que as configurações do filtro são armazenadas e serão aplicadas novamente na próxima vez que você abrir a caixa de diálogo de abertura de arquivo. Isso pode ser uma fonte de confusão se você tentar encontrar um arquivo diferente posteriormente e ele estiver oculto pelo filtro, portanto, lembre-se de verificar as configurações do filtro se tiver problemas para localizar um arquivo.</w:t>
      </w:r>
    </w:p>
    <w:p w:rsidR="00000000" w:rsidDel="00000000" w:rsidP="00000000" w:rsidRDefault="00000000" w:rsidRPr="00000000" w14:paraId="0000001F">
      <w:pPr>
        <w:rPr/>
      </w:pPr>
      <w:r w:rsidDel="00000000" w:rsidR="00000000" w:rsidRPr="00000000">
        <w:rPr>
          <w:rtl w:val="0"/>
        </w:rPr>
        <w:t xml:space="preserve">Podemos carregar mais de um arquivo de uma vez, selecionando vários arquivos de uma vez (mantendo pressionada a tecla Ctrl e clicando com o mouse nos arquivos.</w:t>
      </w:r>
      <w:r w:rsidDel="00000000" w:rsidR="00000000" w:rsidRPr="00000000">
        <w:br w:type="page"/>
      </w:r>
      <w:r w:rsidDel="00000000" w:rsidR="00000000" w:rsidRPr="00000000">
        <w:rPr>
          <w:rtl w:val="0"/>
        </w:rPr>
      </w:r>
    </w:p>
    <w:p w:rsidR="00000000" w:rsidDel="00000000" w:rsidP="00000000" w:rsidRDefault="00000000" w:rsidRPr="00000000" w14:paraId="00000020">
      <w:pPr>
        <w:numPr>
          <w:ilvl w:val="0"/>
          <w:numId w:val="2"/>
        </w:numPr>
        <w:spacing w:after="200" w:lineRule="auto"/>
        <w:ind w:left="720" w:hanging="360"/>
        <w:rPr>
          <w:u w:val="none"/>
        </w:rPr>
      </w:pPr>
      <w:r w:rsidDel="00000000" w:rsidR="00000000" w:rsidRPr="00000000">
        <w:rPr>
          <w:rtl w:val="0"/>
        </w:rPr>
        <w:t xml:space="preserve">Na pasta </w:t>
      </w:r>
      <w:r w:rsidDel="00000000" w:rsidR="00000000" w:rsidRPr="00000000">
        <w:rPr>
          <w:b w:val="1"/>
          <w:rtl w:val="0"/>
        </w:rPr>
        <w:t xml:space="preserve">CURSO_QGIS &gt;&gt; Modulo2 &gt;&gt; Dados</w:t>
      </w:r>
      <w:r w:rsidDel="00000000" w:rsidR="00000000" w:rsidRPr="00000000">
        <w:rPr>
          <w:rtl w:val="0"/>
        </w:rPr>
        <w:t xml:space="preserve">, primeiro, selecionamos </w:t>
      </w:r>
      <w:r w:rsidDel="00000000" w:rsidR="00000000" w:rsidRPr="00000000">
        <w:rPr>
          <w:b w:val="1"/>
          <w:rtl w:val="0"/>
        </w:rPr>
        <w:t xml:space="preserve">centro_sul.shp</w:t>
      </w:r>
      <w:r w:rsidDel="00000000" w:rsidR="00000000" w:rsidRPr="00000000">
        <w:rPr>
          <w:rtl w:val="0"/>
        </w:rPr>
        <w:t xml:space="preserve"> e </w:t>
      </w:r>
      <w:r w:rsidDel="00000000" w:rsidR="00000000" w:rsidRPr="00000000">
        <w:rPr>
          <w:b w:val="1"/>
          <w:rtl w:val="0"/>
        </w:rPr>
        <w:t xml:space="preserve">focos.shp</w:t>
      </w:r>
      <w:r w:rsidDel="00000000" w:rsidR="00000000" w:rsidRPr="00000000">
        <w:rPr>
          <w:rtl w:val="0"/>
        </w:rPr>
        <w:t xml:space="preserve"> nos shapefiles contidos na referida pasta;</w:t>
      </w:r>
    </w:p>
    <w:p w:rsidR="00000000" w:rsidDel="00000000" w:rsidP="00000000" w:rsidRDefault="00000000" w:rsidRPr="00000000" w14:paraId="00000021">
      <w:pPr>
        <w:numPr>
          <w:ilvl w:val="0"/>
          <w:numId w:val="2"/>
        </w:numPr>
        <w:spacing w:after="200" w:before="0" w:lineRule="auto"/>
        <w:ind w:left="720" w:hanging="360"/>
        <w:rPr>
          <w:u w:val="none"/>
        </w:rPr>
      </w:pPr>
      <w:r w:rsidDel="00000000" w:rsidR="00000000" w:rsidRPr="00000000">
        <w:rPr>
          <w:rtl w:val="0"/>
        </w:rPr>
        <w:t xml:space="preserve">Em seguida, confirmamos nossa seleção clicando em Abrir e somos levados de volta à caixa de diálogo Adicionar camada vetorial;</w:t>
      </w:r>
    </w:p>
    <w:p w:rsidR="00000000" w:rsidDel="00000000" w:rsidP="00000000" w:rsidRDefault="00000000" w:rsidRPr="00000000" w14:paraId="00000022">
      <w:pPr>
        <w:numPr>
          <w:ilvl w:val="0"/>
          <w:numId w:val="2"/>
        </w:numPr>
        <w:spacing w:after="200" w:lineRule="auto"/>
        <w:ind w:left="720" w:hanging="360"/>
        <w:rPr>
          <w:u w:val="none"/>
        </w:rPr>
      </w:pPr>
      <w:r w:rsidDel="00000000" w:rsidR="00000000" w:rsidRPr="00000000">
        <w:rPr>
          <w:rtl w:val="0"/>
        </w:rPr>
        <w:t xml:space="preserve">Depois de clicarmos em Abrir mais uma vez, os arquivos selecionados são carregados.</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Você notará que cada camada vetorial é exibida em uma cor aleatória, que provavelmente é diferente da cor que você vê na </w:t>
      </w:r>
      <w:r w:rsidDel="00000000" w:rsidR="00000000" w:rsidRPr="00000000">
        <w:rPr>
          <w:b w:val="1"/>
          <w:rtl w:val="0"/>
        </w:rPr>
        <w:t xml:space="preserve">Figura 14</w:t>
      </w:r>
      <w:r w:rsidDel="00000000" w:rsidR="00000000" w:rsidRPr="00000000">
        <w:rPr>
          <w:rtl w:val="0"/>
        </w:rPr>
        <w:t xml:space="preserve">. Não se preocupe com isso agora, pois lidaremos com estilos de camada posteriormente neste módulo.</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jc w:val="center"/>
        <w:rPr>
          <w:sz w:val="24"/>
          <w:szCs w:val="24"/>
        </w:rPr>
      </w:pPr>
      <w:r w:rsidDel="00000000" w:rsidR="00000000" w:rsidRPr="00000000">
        <w:rPr>
          <w:b w:val="1"/>
          <w:sz w:val="24"/>
          <w:szCs w:val="24"/>
          <w:rtl w:val="0"/>
        </w:rPr>
        <w:t xml:space="preserve">Figura 14</w:t>
      </w:r>
      <w:r w:rsidDel="00000000" w:rsidR="00000000" w:rsidRPr="00000000">
        <w:rPr>
          <w:sz w:val="24"/>
          <w:szCs w:val="24"/>
          <w:rtl w:val="0"/>
        </w:rPr>
        <w:t xml:space="preserve">: Abertura dos arquivos shapefiles.</w:t>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19050</wp:posOffset>
            </wp:positionV>
            <wp:extent cx="6156000" cy="3332114"/>
            <wp:effectExtent b="0" l="0" r="0" t="0"/>
            <wp:wrapTopAndBottom distB="0" distT="0"/>
            <wp:docPr id="32"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6156000" cy="3332114"/>
                    </a:xfrm>
                    <a:prstGeom prst="rect"/>
                    <a:ln/>
                  </pic:spPr>
                </pic:pic>
              </a:graphicData>
            </a:graphic>
          </wp:anchor>
        </w:drawing>
      </w:r>
    </w:p>
    <w:p w:rsidR="00000000" w:rsidDel="00000000" w:rsidP="00000000" w:rsidRDefault="00000000" w:rsidRPr="00000000" w14:paraId="00000027">
      <w:pPr>
        <w:ind w:left="0" w:firstLine="0"/>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Mesmo sem usarmos nenhuma ferramenta de análise espacial, essas etapas simples de visualização de conjuntos de dados espaciais nos permitem encontrar, por exemplo, os focos de calor mais ao sul do estado do Ceará.</w:t>
      </w:r>
      <w:r w:rsidDel="00000000" w:rsidR="00000000" w:rsidRPr="00000000">
        <w:br w:type="page"/>
      </w:r>
      <w:r w:rsidDel="00000000" w:rsidR="00000000" w:rsidRPr="00000000">
        <w:rPr>
          <w:rtl w:val="0"/>
        </w:rPr>
      </w:r>
    </w:p>
    <w:p w:rsidR="00000000" w:rsidDel="00000000" w:rsidP="00000000" w:rsidRDefault="00000000" w:rsidRPr="00000000" w14:paraId="00000029">
      <w:pPr>
        <w:ind w:firstLine="0"/>
        <w:rPr/>
      </w:pPr>
      <w:r w:rsidDel="00000000" w:rsidR="00000000" w:rsidRPr="00000000">
        <w:rPr>
          <w:rtl w:val="0"/>
        </w:rPr>
      </w:r>
    </w:p>
    <w:tbl>
      <w:tblPr>
        <w:tblStyle w:val="Table1"/>
        <w:tblW w:w="9637.795275590552" w:type="dxa"/>
        <w:jc w:val="left"/>
        <w:tblInd w:w="170.07874015748033" w:type="pct"/>
        <w:tblBorders>
          <w:top w:color="f18519" w:space="0" w:sz="4" w:val="single"/>
          <w:left w:color="f18519" w:space="0" w:sz="4" w:val="single"/>
          <w:bottom w:color="f18519" w:space="0" w:sz="4" w:val="single"/>
          <w:right w:color="f18519" w:space="0" w:sz="4" w:val="single"/>
          <w:insideH w:color="f18519" w:space="0" w:sz="4" w:val="single"/>
          <w:insideV w:color="f18519" w:space="0" w:sz="4" w:val="single"/>
        </w:tblBorders>
        <w:tblLayout w:type="fixed"/>
        <w:tblLook w:val="0600"/>
      </w:tblPr>
      <w:tblGrid>
        <w:gridCol w:w="9637.795275590552"/>
        <w:tblGridChange w:id="0">
          <w:tblGrid>
            <w:gridCol w:w="9637.795275590552"/>
          </w:tblGrid>
        </w:tblGridChange>
      </w:tblGrid>
      <w:tr>
        <w:trPr>
          <w:cantSplit w:val="1"/>
          <w:trHeight w:val="566.9291338582677" w:hRule="atLeast"/>
          <w:tblHeader w:val="0"/>
        </w:trPr>
        <w:tc>
          <w:tcPr>
            <w:tcBorders>
              <w:top w:color="f18519" w:space="0" w:sz="4" w:val="single"/>
              <w:left w:color="f18519" w:space="0" w:sz="4" w:val="single"/>
              <w:bottom w:color="f18519" w:space="0" w:sz="4" w:val="single"/>
              <w:right w:color="f18519" w:space="0" w:sz="4" w:val="single"/>
            </w:tcBorders>
            <w:shd w:fill="f18519" w:val="clear"/>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02A">
            <w:pPr>
              <w:spacing w:line="240" w:lineRule="auto"/>
              <w:ind w:left="141.73228346456688" w:firstLine="0"/>
              <w:rPr>
                <w:b w:val="1"/>
                <w:color w:val="664d03"/>
              </w:rPr>
            </w:pPr>
            <w:r w:rsidDel="00000000" w:rsidR="00000000" w:rsidRPr="00000000">
              <w:rPr>
                <w:b w:val="1"/>
                <w:color w:val="664d03"/>
                <w:rtl w:val="0"/>
              </w:rPr>
              <w:t xml:space="preserve">IMPORTANTE</w:t>
            </w:r>
          </w:p>
        </w:tc>
      </w:tr>
      <w:tr>
        <w:trPr>
          <w:cantSplit w:val="1"/>
          <w:trHeight w:val="566.9291338582677" w:hRule="atLeast"/>
          <w:tblHeader w:val="0"/>
        </w:trPr>
        <w:tc>
          <w:tcPr>
            <w:tcBorders>
              <w:top w:color="f18519" w:space="0" w:sz="4" w:val="single"/>
              <w:left w:color="f18519" w:space="0" w:sz="4" w:val="single"/>
              <w:bottom w:color="f18519" w:space="0" w:sz="4" w:val="single"/>
              <w:right w:color="f18519" w:space="0" w:sz="4" w:val="single"/>
            </w:tcBorders>
            <w:shd w:fill="f9e1cc" w:val="clear"/>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02B">
            <w:pPr>
              <w:spacing w:after="200" w:line="240" w:lineRule="auto"/>
              <w:ind w:left="141.73228346456682" w:right="107.4015748031502" w:firstLine="570"/>
              <w:rPr/>
            </w:pPr>
            <w:r w:rsidDel="00000000" w:rsidR="00000000" w:rsidRPr="00000000">
              <w:rPr>
                <w:rtl w:val="0"/>
              </w:rPr>
              <w:t xml:space="preserve">Existem vários truques que tornam o carregamento de dados ainda mais rápido; por exemplo, você pode simplesmente arrastar e soltar arquivos a partir da pasta de arquivos do sistema operacional para o QGIS.</w:t>
            </w:r>
          </w:p>
          <w:p w:rsidR="00000000" w:rsidDel="00000000" w:rsidP="00000000" w:rsidRDefault="00000000" w:rsidRPr="00000000" w14:paraId="0000002C">
            <w:pPr>
              <w:spacing w:after="200" w:line="240" w:lineRule="auto"/>
              <w:ind w:left="141.73228346456682" w:right="107.4015748031502" w:firstLine="570"/>
              <w:rPr/>
            </w:pPr>
            <w:r w:rsidDel="00000000" w:rsidR="00000000" w:rsidRPr="00000000">
              <w:rPr>
                <w:rtl w:val="0"/>
              </w:rPr>
              <w:t xml:space="preserve">Outra maneira de acessar rapidamente seus dados espaciais é usando o navegador de arquivos embutido do QGIS. Se você configurou o QGIS conforme mostrado no Módulo 01, você encontrará o navegador no lado esquerdo, logo abaixo da lista de camadas. Navegue até sua pasta de dados e você pode novamente arrastar e soltar arquivos do navegador para o mapa.</w:t>
            </w:r>
          </w:p>
          <w:p w:rsidR="00000000" w:rsidDel="00000000" w:rsidP="00000000" w:rsidRDefault="00000000" w:rsidRPr="00000000" w14:paraId="0000002D">
            <w:pPr>
              <w:spacing w:after="200" w:line="240" w:lineRule="auto"/>
              <w:ind w:left="141.73228346456682" w:right="107.4015748031502" w:firstLine="570"/>
              <w:rPr/>
            </w:pPr>
            <w:r w:rsidDel="00000000" w:rsidR="00000000" w:rsidRPr="00000000">
              <w:rPr>
                <w:rtl w:val="0"/>
              </w:rPr>
              <w:t xml:space="preserve">Além disso, você pode marcar uma pasta como favorita clicando nela com o botão direito e selecionando Adicionar como favorita. Desta forma, você pode acessar suas pastas de dados ainda mais rápido, pois elas são adicionadas na seção Favoritos logo no topo da lista do navegador.</w:t>
            </w:r>
          </w:p>
        </w:tc>
      </w:tr>
    </w:tbl>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Outra fonte popular de dados espaciais são os arquivos de texto delimitado (CSV), conforme já visto no item Importando Valores Separados por Vírgula (.CSV). O QGIS pode carregar arquivos CSV usando a opção </w:t>
      </w:r>
      <w:r w:rsidDel="00000000" w:rsidR="00000000" w:rsidRPr="00000000">
        <w:rPr>
          <w:b w:val="1"/>
          <w:rtl w:val="0"/>
        </w:rPr>
        <w:t xml:space="preserve">Adicionar Camada de Texto Delimitado</w:t>
      </w:r>
      <w:r w:rsidDel="00000000" w:rsidR="00000000" w:rsidRPr="00000000">
        <w:rPr>
          <w:rtl w:val="0"/>
        </w:rPr>
        <w:t xml:space="preserve"> disponível através da entrada do menu indo para </w:t>
      </w:r>
      <w:r w:rsidDel="00000000" w:rsidR="00000000" w:rsidRPr="00000000">
        <w:rPr>
          <w:b w:val="1"/>
          <w:rtl w:val="0"/>
        </w:rPr>
        <w:t xml:space="preserve">Camada &gt;&gt; Adicionar camada &gt;&gt; Adicionar Camada de Texto Delimitado</w:t>
      </w:r>
      <w:r w:rsidDel="00000000" w:rsidR="00000000" w:rsidRPr="00000000">
        <w:rPr>
          <w:rtl w:val="0"/>
        </w:rPr>
        <w:t xml:space="preserve"> ou o botão da barra de ferramentas correspondente. Os arquivos CSV vêm com todos os tipos de delimitadores. O plugin permite que você escolha entre os mais comuns (vírgula, tabulação e assim por diante), mas você também pode especificar qualquer outro delimitador de expressão simples ou regular.</w:t>
      </w:r>
      <w:r w:rsidDel="00000000" w:rsidR="00000000" w:rsidRPr="00000000">
        <w:br w:type="page"/>
      </w:r>
      <w:r w:rsidDel="00000000" w:rsidR="00000000" w:rsidRPr="00000000">
        <w:rPr>
          <w:rtl w:val="0"/>
        </w:rPr>
      </w:r>
    </w:p>
    <w:p w:rsidR="00000000" w:rsidDel="00000000" w:rsidP="00000000" w:rsidRDefault="00000000" w:rsidRPr="00000000" w14:paraId="00000030">
      <w:pPr>
        <w:pStyle w:val="Heading1"/>
        <w:rPr/>
      </w:pPr>
      <w:bookmarkStart w:colFirst="0" w:colLast="0" w:name="_z38bjbfbv8ga" w:id="2"/>
      <w:bookmarkEnd w:id="2"/>
      <w:r w:rsidDel="00000000" w:rsidR="00000000" w:rsidRPr="00000000">
        <w:rPr>
          <w:rtl w:val="0"/>
        </w:rPr>
        <w:t xml:space="preserve">Trabalhando com Sistemas de Referência de Coordenadas - SRC</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Sempre que carregamos uma fonte de dados, o QGIS procura por informações SRC utilizáveis, por exemplo, no arquivo </w:t>
      </w:r>
      <w:r w:rsidDel="00000000" w:rsidR="00000000" w:rsidRPr="00000000">
        <w:rPr>
          <w:b w:val="1"/>
          <w:rtl w:val="0"/>
        </w:rPr>
        <w:t xml:space="preserve">.prj</w:t>
      </w:r>
      <w:r w:rsidDel="00000000" w:rsidR="00000000" w:rsidRPr="00000000">
        <w:rPr>
          <w:rtl w:val="0"/>
        </w:rPr>
        <w:t xml:space="preserve"> do shapefile. Se o QGIS não conseguir encontrar nenhuma informação utilizável, por padrão, ele pedirá que você especifique o CRS manualmente. Esta opção pode ser alterada em </w:t>
      </w:r>
      <w:r w:rsidDel="00000000" w:rsidR="00000000" w:rsidRPr="00000000">
        <w:rPr>
          <w:b w:val="1"/>
          <w:rtl w:val="0"/>
        </w:rPr>
        <w:t xml:space="preserve">Configurações &gt;&gt; Opções &gt;&gt; CRS</w:t>
      </w:r>
      <w:r w:rsidDel="00000000" w:rsidR="00000000" w:rsidRPr="00000000">
        <w:rPr>
          <w:rtl w:val="0"/>
        </w:rPr>
        <w:t xml:space="preserve"> para sempre usar o SRC do projeto ou um SRC padrão.</w:t>
      </w:r>
    </w:p>
    <w:p w:rsidR="00000000" w:rsidDel="00000000" w:rsidP="00000000" w:rsidRDefault="00000000" w:rsidRPr="00000000" w14:paraId="00000033">
      <w:pPr>
        <w:rPr/>
      </w:pPr>
      <w:r w:rsidDel="00000000" w:rsidR="00000000" w:rsidRPr="00000000">
        <w:rPr>
          <w:rtl w:val="0"/>
        </w:rPr>
        <w:t xml:space="preserve">O Seletor do Sistema de Referência de Coordenadas QGIS oferece um filtro que facilita a localização de um CRS. Ele pode filtrar por nome ou ID (por exemplo, o código EPSG). Basta começar a digitar e observar como a lista de possíveis SRC fica mais curta. Na verdade, existem duas listas separadas; a lista superior contém o SRC que usamos recentemente, enquanto a lista inferior é muito mais longa e contém todos os SRC disponíveis. Para o arquivo focos.shp, selecionamos SIRGAS 2000 / UTM zone 24S. Com o SRC correto, a camada de focos será exibida conforme mostrado na </w:t>
      </w:r>
      <w:r w:rsidDel="00000000" w:rsidR="00000000" w:rsidRPr="00000000">
        <w:rPr>
          <w:b w:val="1"/>
          <w:rtl w:val="0"/>
        </w:rPr>
        <w:t xml:space="preserve">Figura 15</w:t>
      </w:r>
      <w:r w:rsidDel="00000000" w:rsidR="00000000" w:rsidRPr="00000000">
        <w:rPr>
          <w:rtl w:val="0"/>
        </w:rPr>
        <w:t xml:space="preserve">.</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jc w:val="center"/>
        <w:rPr>
          <w:sz w:val="24"/>
          <w:szCs w:val="24"/>
        </w:rPr>
      </w:pPr>
      <w:r w:rsidDel="00000000" w:rsidR="00000000" w:rsidRPr="00000000">
        <w:rPr>
          <w:b w:val="1"/>
          <w:sz w:val="24"/>
          <w:szCs w:val="24"/>
          <w:rtl w:val="0"/>
        </w:rPr>
        <w:t xml:space="preserve">Figura 15</w:t>
      </w:r>
      <w:r w:rsidDel="00000000" w:rsidR="00000000" w:rsidRPr="00000000">
        <w:rPr>
          <w:sz w:val="24"/>
          <w:szCs w:val="24"/>
          <w:rtl w:val="0"/>
        </w:rPr>
        <w:t xml:space="preserve">: Abertura dos arquivos shapefiles.</w:t>
      </w:r>
      <w:r w:rsidDel="00000000" w:rsidR="00000000" w:rsidRPr="00000000">
        <w:br w:type="page"/>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19050</wp:posOffset>
            </wp:positionV>
            <wp:extent cx="6120000" cy="3314700"/>
            <wp:effectExtent b="0" l="0" r="0" t="0"/>
            <wp:wrapTopAndBottom distB="0" distT="0"/>
            <wp:docPr id="13"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6120000" cy="3314700"/>
                    </a:xfrm>
                    <a:prstGeom prst="rect"/>
                    <a:ln/>
                  </pic:spPr>
                </pic:pic>
              </a:graphicData>
            </a:graphic>
          </wp:anchor>
        </w:drawing>
      </w:r>
    </w:p>
    <w:p w:rsidR="00000000" w:rsidDel="00000000" w:rsidP="00000000" w:rsidRDefault="00000000" w:rsidRPr="00000000" w14:paraId="00000036">
      <w:pPr>
        <w:rPr/>
      </w:pPr>
      <w:r w:rsidDel="00000000" w:rsidR="00000000" w:rsidRPr="00000000">
        <w:rPr>
          <w:rtl w:val="0"/>
        </w:rPr>
        <w:t xml:space="preserve">Se quisermos verificar o CRS de uma camada, podemos encontrar essas informações na seção Geral das propriedades da camada, que pode ser acessada em </w:t>
      </w:r>
      <w:r w:rsidDel="00000000" w:rsidR="00000000" w:rsidRPr="00000000">
        <w:rPr>
          <w:b w:val="1"/>
          <w:rtl w:val="0"/>
        </w:rPr>
        <w:t xml:space="preserve">Camada &gt;&gt; Camada Propriedades</w:t>
      </w:r>
      <w:r w:rsidDel="00000000" w:rsidR="00000000" w:rsidRPr="00000000">
        <w:rPr>
          <w:rtl w:val="0"/>
        </w:rPr>
        <w:t xml:space="preserve"> ou </w:t>
      </w:r>
      <w:r w:rsidDel="00000000" w:rsidR="00000000" w:rsidRPr="00000000">
        <w:rPr>
          <w:b w:val="1"/>
          <w:rtl w:val="0"/>
        </w:rPr>
        <w:t xml:space="preserve">clicando duas vezes no nome da camada na lista de camadas</w:t>
      </w:r>
      <w:r w:rsidDel="00000000" w:rsidR="00000000" w:rsidRPr="00000000">
        <w:rPr>
          <w:rtl w:val="0"/>
        </w:rPr>
        <w:t xml:space="preserve"> (mais rápido). Se você acha que o QGIS escolheu o SRC errado ou cometeu um erro ao especificar o SRC, você pode corrigir as configurações do CRS usando a opção </w:t>
      </w:r>
      <w:r w:rsidDel="00000000" w:rsidR="00000000" w:rsidRPr="00000000">
        <w:rPr>
          <w:b w:val="1"/>
          <w:rtl w:val="0"/>
        </w:rPr>
        <w:t xml:space="preserve">Especificar SRC</w:t>
      </w:r>
      <w:r w:rsidDel="00000000" w:rsidR="00000000" w:rsidRPr="00000000">
        <w:rPr>
          <w:rtl w:val="0"/>
        </w:rPr>
        <w:t xml:space="preserve">.</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spacing w:line="240" w:lineRule="auto"/>
        <w:ind w:firstLine="0"/>
        <w:jc w:val="center"/>
        <w:rPr>
          <w:sz w:val="24"/>
          <w:szCs w:val="24"/>
        </w:rPr>
      </w:pPr>
      <w:r w:rsidDel="00000000" w:rsidR="00000000" w:rsidRPr="00000000">
        <w:rPr>
          <w:b w:val="1"/>
          <w:sz w:val="24"/>
          <w:szCs w:val="24"/>
          <w:rtl w:val="0"/>
        </w:rPr>
        <w:t xml:space="preserve">Figura 16</w:t>
      </w:r>
      <w:r w:rsidDel="00000000" w:rsidR="00000000" w:rsidRPr="00000000">
        <w:rPr>
          <w:sz w:val="24"/>
          <w:szCs w:val="24"/>
          <w:rtl w:val="0"/>
        </w:rPr>
        <w:t xml:space="preserve">: Propriedade da camada com opção de configuração de SRC.</w:t>
      </w:r>
      <w:r w:rsidDel="00000000" w:rsidR="00000000" w:rsidRPr="00000000">
        <w:drawing>
          <wp:anchor allowOverlap="1" behindDoc="0" distB="0" distT="0" distL="0" distR="0" hidden="0" layoutInCell="1" locked="0" relativeHeight="0" simplePos="0">
            <wp:simplePos x="0" y="0"/>
            <wp:positionH relativeFrom="column">
              <wp:posOffset>255875</wp:posOffset>
            </wp:positionH>
            <wp:positionV relativeFrom="paragraph">
              <wp:posOffset>152400</wp:posOffset>
            </wp:positionV>
            <wp:extent cx="5864944" cy="4992121"/>
            <wp:effectExtent b="0" l="0" r="0" t="0"/>
            <wp:wrapTopAndBottom distB="0" distT="0"/>
            <wp:docPr id="28"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5864944" cy="4992121"/>
                    </a:xfrm>
                    <a:prstGeom prst="rect"/>
                    <a:ln/>
                  </pic:spPr>
                </pic:pic>
              </a:graphicData>
            </a:graphic>
          </wp:anchor>
        </w:drawing>
      </w:r>
    </w:p>
    <w:p w:rsidR="00000000" w:rsidDel="00000000" w:rsidP="00000000" w:rsidRDefault="00000000" w:rsidRPr="00000000" w14:paraId="0000003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Clicando no ícone </w:t>
      </w:r>
      <w:r w:rsidDel="00000000" w:rsidR="00000000" w:rsidRPr="00000000">
        <w:rPr/>
        <w:drawing>
          <wp:inline distB="0" distT="0" distL="0" distR="0">
            <wp:extent cx="235585" cy="230505"/>
            <wp:effectExtent b="0" l="0" r="0" t="0"/>
            <wp:docPr id="22"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235585" cy="230505"/>
                    </a:xfrm>
                    <a:prstGeom prst="rect"/>
                    <a:ln/>
                  </pic:spPr>
                </pic:pic>
              </a:graphicData>
            </a:graphic>
          </wp:inline>
        </w:drawing>
      </w:r>
      <w:r w:rsidDel="00000000" w:rsidR="00000000" w:rsidRPr="00000000">
        <w:rPr>
          <w:rtl w:val="0"/>
        </w:rPr>
        <w:t xml:space="preserve"> Será aberto o seletor de sistema de coordenadas de referência (SRC). Conforme vimos anteriormente, o Seletor do Sistema de Referência de Coordenadas QGIS oferece um filtro que facilita a localização de um CRS. Ele pode filtrar por nome ou ID (por exemplo, o código EPSG). Basta começar a digitar e observar como a lista de possíveis SRC fica mais curta. Na verdade, existem duas listas separadas; a lista superior contém o SRC que usamos recentemente, enquanto a lista inferior é muito mais longa e contém todos os SRC disponíveis (</w:t>
      </w:r>
      <w:r w:rsidDel="00000000" w:rsidR="00000000" w:rsidRPr="00000000">
        <w:rPr>
          <w:b w:val="1"/>
          <w:rtl w:val="0"/>
        </w:rPr>
        <w:t xml:space="preserve">Figura 17</w:t>
      </w:r>
      <w:r w:rsidDel="00000000" w:rsidR="00000000" w:rsidRPr="00000000">
        <w:rPr>
          <w:rtl w:val="0"/>
        </w:rPr>
        <w:t xml:space="preserve">).</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spacing w:line="240" w:lineRule="auto"/>
        <w:ind w:firstLine="0"/>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3E">
      <w:pPr>
        <w:ind w:left="0" w:firstLine="0"/>
        <w:jc w:val="center"/>
        <w:rPr>
          <w:sz w:val="24"/>
          <w:szCs w:val="24"/>
        </w:rPr>
      </w:pPr>
      <w:r w:rsidDel="00000000" w:rsidR="00000000" w:rsidRPr="00000000">
        <w:rPr>
          <w:b w:val="1"/>
          <w:sz w:val="24"/>
          <w:szCs w:val="24"/>
          <w:rtl w:val="0"/>
        </w:rPr>
        <w:t xml:space="preserve">Figura 17</w:t>
      </w:r>
      <w:r w:rsidDel="00000000" w:rsidR="00000000" w:rsidRPr="00000000">
        <w:rPr>
          <w:sz w:val="24"/>
          <w:szCs w:val="24"/>
          <w:rtl w:val="0"/>
        </w:rPr>
        <w:t xml:space="preserve">: Seletor do Sistema de Referência de Coordenadas QGIS</w:t>
      </w:r>
      <w:r w:rsidDel="00000000" w:rsidR="00000000" w:rsidRPr="00000000">
        <w:drawing>
          <wp:anchor allowOverlap="1" behindDoc="0" distB="0" distT="0" distL="0" distR="0" hidden="0" layoutInCell="1" locked="0" relativeHeight="0" simplePos="0">
            <wp:simplePos x="0" y="0"/>
            <wp:positionH relativeFrom="column">
              <wp:posOffset>533400</wp:posOffset>
            </wp:positionH>
            <wp:positionV relativeFrom="paragraph">
              <wp:posOffset>38100</wp:posOffset>
            </wp:positionV>
            <wp:extent cx="5041246" cy="5778571"/>
            <wp:effectExtent b="0" l="0" r="0" t="0"/>
            <wp:wrapTopAndBottom distB="0" distT="0"/>
            <wp:docPr id="47" name="image44.png"/>
            <a:graphic>
              <a:graphicData uri="http://schemas.openxmlformats.org/drawingml/2006/picture">
                <pic:pic>
                  <pic:nvPicPr>
                    <pic:cNvPr id="0" name="image44.png"/>
                    <pic:cNvPicPr preferRelativeResize="0"/>
                  </pic:nvPicPr>
                  <pic:blipFill>
                    <a:blip r:embed="rId14"/>
                    <a:srcRect b="0" l="0" r="0" t="0"/>
                    <a:stretch>
                      <a:fillRect/>
                    </a:stretch>
                  </pic:blipFill>
                  <pic:spPr>
                    <a:xfrm>
                      <a:off x="0" y="0"/>
                      <a:ext cx="5041246" cy="5778571"/>
                    </a:xfrm>
                    <a:prstGeom prst="rect"/>
                    <a:ln/>
                  </pic:spPr>
                </pic:pic>
              </a:graphicData>
            </a:graphic>
          </wp:anchor>
        </w:drawing>
      </w:r>
    </w:p>
    <w:p w:rsidR="00000000" w:rsidDel="00000000" w:rsidP="00000000" w:rsidRDefault="00000000" w:rsidRPr="00000000" w14:paraId="0000003F">
      <w:pPr>
        <w:ind w:left="0" w:firstLine="0"/>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No Quadro abaixo são elencados os principais Sistemas de referência de Coordenadas utilizados no Brasil. Assim, para localizá-los, basta digitar o seu código no campo </w:t>
      </w:r>
      <w:r w:rsidDel="00000000" w:rsidR="00000000" w:rsidRPr="00000000">
        <w:rPr>
          <w:b w:val="1"/>
          <w:rtl w:val="0"/>
        </w:rPr>
        <w:t xml:space="preserve">FILTRO</w:t>
      </w:r>
      <w:r w:rsidDel="00000000" w:rsidR="00000000" w:rsidRPr="00000000">
        <w:rPr>
          <w:rtl w:val="0"/>
        </w:rPr>
        <w:t xml:space="preserve">, na tela mostrada na </w:t>
      </w:r>
      <w:r w:rsidDel="00000000" w:rsidR="00000000" w:rsidRPr="00000000">
        <w:rPr>
          <w:b w:val="1"/>
          <w:rtl w:val="0"/>
        </w:rPr>
        <w:t xml:space="preserve">Figura 17</w:t>
      </w: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41">
      <w:pPr>
        <w:jc w:val="center"/>
        <w:rPr>
          <w:sz w:val="22"/>
          <w:szCs w:val="22"/>
        </w:rPr>
      </w:pPr>
      <w:r w:rsidDel="00000000" w:rsidR="00000000" w:rsidRPr="00000000">
        <w:rPr>
          <w:b w:val="1"/>
          <w:sz w:val="22"/>
          <w:szCs w:val="22"/>
          <w:rtl w:val="0"/>
        </w:rPr>
        <w:t xml:space="preserve">Quadro 01</w:t>
      </w:r>
      <w:r w:rsidDel="00000000" w:rsidR="00000000" w:rsidRPr="00000000">
        <w:rPr>
          <w:sz w:val="22"/>
          <w:szCs w:val="22"/>
          <w:rtl w:val="0"/>
        </w:rPr>
        <w:t xml:space="preserve">: Códigos EPSG UTM mais utilizados no Brasil. Em negrito os SRC do Ceará.</w:t>
      </w:r>
    </w:p>
    <w:p w:rsidR="00000000" w:rsidDel="00000000" w:rsidP="00000000" w:rsidRDefault="00000000" w:rsidRPr="00000000" w14:paraId="00000042">
      <w:pPr>
        <w:spacing w:line="240" w:lineRule="auto"/>
        <w:ind w:firstLine="0"/>
        <w:jc w:val="center"/>
        <w:rPr>
          <w:rFonts w:ascii="Arial" w:cs="Arial" w:eastAsia="Arial" w:hAnsi="Arial"/>
          <w:sz w:val="20"/>
          <w:szCs w:val="20"/>
        </w:rPr>
      </w:pPr>
      <w:r w:rsidDel="00000000" w:rsidR="00000000" w:rsidRPr="00000000">
        <w:rPr>
          <w:rtl w:val="0"/>
        </w:rPr>
      </w:r>
    </w:p>
    <w:tbl>
      <w:tblPr>
        <w:tblStyle w:val="Table2"/>
        <w:tblW w:w="7275.0" w:type="dxa"/>
        <w:jc w:val="center"/>
        <w:tblLayout w:type="fixed"/>
        <w:tblLook w:val="0400"/>
      </w:tblPr>
      <w:tblGrid>
        <w:gridCol w:w="3645"/>
        <w:gridCol w:w="3630"/>
        <w:tblGridChange w:id="0">
          <w:tblGrid>
            <w:gridCol w:w="3645"/>
            <w:gridCol w:w="3630"/>
          </w:tblGrid>
        </w:tblGridChange>
      </w:tblGrid>
      <w:tr>
        <w:trPr>
          <w:cantSplit w:val="0"/>
          <w:trHeight w:val="506.3793103448173" w:hRule="atLeast"/>
          <w:tblHeader w:val="0"/>
        </w:trPr>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43">
            <w:pPr>
              <w:widowControl w:val="0"/>
              <w:spacing w:after="160" w:line="240" w:lineRule="auto"/>
              <w:ind w:firstLine="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CÓDIGO EPSG</w:t>
            </w:r>
          </w:p>
        </w:tc>
        <w:tc>
          <w:tcPr>
            <w:tcBorders>
              <w:top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44">
            <w:pPr>
              <w:widowControl w:val="0"/>
              <w:spacing w:after="160" w:line="240" w:lineRule="auto"/>
              <w:ind w:firstLine="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PROJEÇÃO/DATUM</w:t>
            </w:r>
          </w:p>
        </w:tc>
      </w:tr>
      <w:tr>
        <w:trPr>
          <w:cantSplit w:val="0"/>
          <w:trHeight w:val="383.62068965516465" w:hRule="atLeast"/>
          <w:tblHeader w:val="0"/>
        </w:trPr>
        <w:tc>
          <w:tcPr>
            <w:tcBorders>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45">
            <w:pPr>
              <w:widowControl w:val="0"/>
              <w:spacing w:line="240" w:lineRule="auto"/>
              <w:ind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31972</w:t>
            </w:r>
          </w:p>
        </w:tc>
        <w:tc>
          <w:tcPr>
            <w:tcBorders>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46">
            <w:pPr>
              <w:widowControl w:val="0"/>
              <w:spacing w:line="240" w:lineRule="auto"/>
              <w:ind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SIRGAS 2000 / UTM zone 18N</w:t>
            </w:r>
          </w:p>
        </w:tc>
      </w:tr>
      <w:tr>
        <w:trPr>
          <w:cantSplit w:val="0"/>
          <w:trHeight w:val="383.62068965516465" w:hRule="atLeast"/>
          <w:tblHeader w:val="0"/>
        </w:trPr>
        <w:tc>
          <w:tcPr>
            <w:tcBorders>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47">
            <w:pPr>
              <w:widowControl w:val="0"/>
              <w:spacing w:line="240" w:lineRule="auto"/>
              <w:ind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31978</w:t>
            </w:r>
          </w:p>
        </w:tc>
        <w:tc>
          <w:tcPr>
            <w:tcBorders>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48">
            <w:pPr>
              <w:widowControl w:val="0"/>
              <w:spacing w:line="240" w:lineRule="auto"/>
              <w:ind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SIRGAS 2000 / UTM zone 18S</w:t>
            </w:r>
          </w:p>
        </w:tc>
      </w:tr>
      <w:tr>
        <w:trPr>
          <w:cantSplit w:val="0"/>
          <w:trHeight w:val="383.62068965516465" w:hRule="atLeast"/>
          <w:tblHeader w:val="0"/>
        </w:trPr>
        <w:tc>
          <w:tcPr>
            <w:tcBorders>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49">
            <w:pPr>
              <w:widowControl w:val="0"/>
              <w:spacing w:line="240" w:lineRule="auto"/>
              <w:ind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31973</w:t>
            </w:r>
          </w:p>
        </w:tc>
        <w:tc>
          <w:tcPr>
            <w:tcBorders>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4A">
            <w:pPr>
              <w:widowControl w:val="0"/>
              <w:spacing w:line="240" w:lineRule="auto"/>
              <w:ind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SIRGAS 2000 / UTM zone 19N</w:t>
            </w:r>
          </w:p>
        </w:tc>
      </w:tr>
      <w:tr>
        <w:trPr>
          <w:cantSplit w:val="0"/>
          <w:trHeight w:val="383.62068965516465" w:hRule="atLeast"/>
          <w:tblHeader w:val="0"/>
        </w:trPr>
        <w:tc>
          <w:tcPr>
            <w:tcBorders>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4B">
            <w:pPr>
              <w:widowControl w:val="0"/>
              <w:spacing w:line="240" w:lineRule="auto"/>
              <w:ind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31979</w:t>
            </w:r>
          </w:p>
        </w:tc>
        <w:tc>
          <w:tcPr>
            <w:tcBorders>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4C">
            <w:pPr>
              <w:widowControl w:val="0"/>
              <w:spacing w:line="240" w:lineRule="auto"/>
              <w:ind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SIRGAS 2000 / UTM zone 19S</w:t>
            </w:r>
          </w:p>
        </w:tc>
      </w:tr>
      <w:tr>
        <w:trPr>
          <w:cantSplit w:val="0"/>
          <w:trHeight w:val="383.62068965516465" w:hRule="atLeast"/>
          <w:tblHeader w:val="0"/>
        </w:trPr>
        <w:tc>
          <w:tcPr>
            <w:tcBorders>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4D">
            <w:pPr>
              <w:widowControl w:val="0"/>
              <w:spacing w:line="240" w:lineRule="auto"/>
              <w:ind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31974</w:t>
            </w:r>
          </w:p>
        </w:tc>
        <w:tc>
          <w:tcPr>
            <w:tcBorders>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4E">
            <w:pPr>
              <w:widowControl w:val="0"/>
              <w:spacing w:line="240" w:lineRule="auto"/>
              <w:ind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SIRGAS 2000 / UTM zone 20N</w:t>
            </w:r>
          </w:p>
        </w:tc>
      </w:tr>
      <w:tr>
        <w:trPr>
          <w:cantSplit w:val="0"/>
          <w:trHeight w:val="383.62068965516465" w:hRule="atLeast"/>
          <w:tblHeader w:val="0"/>
        </w:trPr>
        <w:tc>
          <w:tcPr>
            <w:tcBorders>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4F">
            <w:pPr>
              <w:widowControl w:val="0"/>
              <w:spacing w:line="240" w:lineRule="auto"/>
              <w:ind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31980</w:t>
            </w:r>
          </w:p>
        </w:tc>
        <w:tc>
          <w:tcPr>
            <w:tcBorders>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50">
            <w:pPr>
              <w:widowControl w:val="0"/>
              <w:spacing w:line="240" w:lineRule="auto"/>
              <w:ind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SIRGAS 2000 / UTM zone 20S</w:t>
            </w:r>
          </w:p>
        </w:tc>
      </w:tr>
      <w:tr>
        <w:trPr>
          <w:cantSplit w:val="0"/>
          <w:trHeight w:val="383.62068965516465" w:hRule="atLeast"/>
          <w:tblHeader w:val="0"/>
        </w:trPr>
        <w:tc>
          <w:tcPr>
            <w:tcBorders>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51">
            <w:pPr>
              <w:widowControl w:val="0"/>
              <w:spacing w:line="240" w:lineRule="auto"/>
              <w:ind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31981</w:t>
            </w:r>
          </w:p>
        </w:tc>
        <w:tc>
          <w:tcPr>
            <w:tcBorders>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52">
            <w:pPr>
              <w:widowControl w:val="0"/>
              <w:spacing w:line="240" w:lineRule="auto"/>
              <w:ind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SIRGAS 2000 / UTM zone 21S</w:t>
            </w:r>
          </w:p>
        </w:tc>
      </w:tr>
      <w:tr>
        <w:trPr>
          <w:cantSplit w:val="0"/>
          <w:trHeight w:val="383.62068965516465" w:hRule="atLeast"/>
          <w:tblHeader w:val="0"/>
        </w:trPr>
        <w:tc>
          <w:tcPr>
            <w:tcBorders>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53">
            <w:pPr>
              <w:widowControl w:val="0"/>
              <w:spacing w:line="240" w:lineRule="auto"/>
              <w:ind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31982</w:t>
            </w:r>
          </w:p>
        </w:tc>
        <w:tc>
          <w:tcPr>
            <w:tcBorders>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54">
            <w:pPr>
              <w:widowControl w:val="0"/>
              <w:spacing w:line="240" w:lineRule="auto"/>
              <w:ind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SIRGAS 2000 / UTM zone 22S</w:t>
            </w:r>
          </w:p>
        </w:tc>
      </w:tr>
      <w:tr>
        <w:trPr>
          <w:cantSplit w:val="0"/>
          <w:trHeight w:val="383.62068965516465" w:hRule="atLeast"/>
          <w:tblHeader w:val="0"/>
        </w:trPr>
        <w:tc>
          <w:tcPr>
            <w:tcBorders>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55">
            <w:pPr>
              <w:widowControl w:val="0"/>
              <w:spacing w:line="240" w:lineRule="auto"/>
              <w:ind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31983</w:t>
            </w:r>
          </w:p>
        </w:tc>
        <w:tc>
          <w:tcPr>
            <w:tcBorders>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56">
            <w:pPr>
              <w:widowControl w:val="0"/>
              <w:spacing w:line="240" w:lineRule="auto"/>
              <w:ind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SIRGAS 2000 / UTM zone 23S</w:t>
            </w:r>
          </w:p>
        </w:tc>
      </w:tr>
      <w:tr>
        <w:trPr>
          <w:cantSplit w:val="0"/>
          <w:trHeight w:val="383.62068965516465" w:hRule="atLeast"/>
          <w:tblHeader w:val="0"/>
        </w:trPr>
        <w:tc>
          <w:tcPr>
            <w:tcBorders>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57">
            <w:pPr>
              <w:widowControl w:val="0"/>
              <w:spacing w:line="240" w:lineRule="auto"/>
              <w:ind w:firstLine="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31984</w:t>
            </w:r>
          </w:p>
        </w:tc>
        <w:tc>
          <w:tcPr>
            <w:tcBorders>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58">
            <w:pPr>
              <w:widowControl w:val="0"/>
              <w:spacing w:line="240" w:lineRule="auto"/>
              <w:ind w:firstLine="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SIRGAS 2000 / UTM zone 24S</w:t>
            </w:r>
          </w:p>
        </w:tc>
      </w:tr>
      <w:tr>
        <w:trPr>
          <w:cantSplit w:val="0"/>
          <w:trHeight w:val="383.62068965516465" w:hRule="atLeast"/>
          <w:tblHeader w:val="0"/>
        </w:trPr>
        <w:tc>
          <w:tcPr>
            <w:tcBorders>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59">
            <w:pPr>
              <w:widowControl w:val="0"/>
              <w:spacing w:line="240" w:lineRule="auto"/>
              <w:ind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31985</w:t>
            </w:r>
          </w:p>
        </w:tc>
        <w:tc>
          <w:tcPr>
            <w:tcBorders>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5A">
            <w:pPr>
              <w:widowControl w:val="0"/>
              <w:spacing w:line="240" w:lineRule="auto"/>
              <w:ind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SIRGAS 2000 / UTM zone 25S</w:t>
            </w:r>
          </w:p>
        </w:tc>
      </w:tr>
      <w:tr>
        <w:trPr>
          <w:cantSplit w:val="0"/>
          <w:trHeight w:val="383.62068965516465" w:hRule="atLeast"/>
          <w:tblHeader w:val="0"/>
        </w:trPr>
        <w:tc>
          <w:tcPr>
            <w:tcBorders>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5B">
            <w:pPr>
              <w:widowControl w:val="0"/>
              <w:spacing w:line="240" w:lineRule="auto"/>
              <w:ind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32618</w:t>
            </w:r>
          </w:p>
        </w:tc>
        <w:tc>
          <w:tcPr>
            <w:tcBorders>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5C">
            <w:pPr>
              <w:widowControl w:val="0"/>
              <w:spacing w:line="240" w:lineRule="auto"/>
              <w:ind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WGS 84 / UTM zone 18N</w:t>
            </w:r>
          </w:p>
        </w:tc>
      </w:tr>
      <w:tr>
        <w:trPr>
          <w:cantSplit w:val="0"/>
          <w:trHeight w:val="383.62068965516465" w:hRule="atLeast"/>
          <w:tblHeader w:val="0"/>
        </w:trPr>
        <w:tc>
          <w:tcPr>
            <w:tcBorders>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5D">
            <w:pPr>
              <w:widowControl w:val="0"/>
              <w:spacing w:line="240" w:lineRule="auto"/>
              <w:ind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32718</w:t>
            </w:r>
          </w:p>
        </w:tc>
        <w:tc>
          <w:tcPr>
            <w:tcBorders>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5E">
            <w:pPr>
              <w:widowControl w:val="0"/>
              <w:spacing w:line="240" w:lineRule="auto"/>
              <w:ind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WGS 84 / UTM zone 18S</w:t>
            </w:r>
          </w:p>
        </w:tc>
      </w:tr>
      <w:tr>
        <w:trPr>
          <w:cantSplit w:val="0"/>
          <w:trHeight w:val="383.62068965516465" w:hRule="atLeast"/>
          <w:tblHeader w:val="0"/>
        </w:trPr>
        <w:tc>
          <w:tcPr>
            <w:tcBorders>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5F">
            <w:pPr>
              <w:widowControl w:val="0"/>
              <w:spacing w:line="240" w:lineRule="auto"/>
              <w:ind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32619</w:t>
            </w:r>
          </w:p>
        </w:tc>
        <w:tc>
          <w:tcPr>
            <w:tcBorders>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60">
            <w:pPr>
              <w:widowControl w:val="0"/>
              <w:spacing w:line="240" w:lineRule="auto"/>
              <w:ind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WGS 84 / UTM zone 19N</w:t>
            </w:r>
          </w:p>
        </w:tc>
      </w:tr>
      <w:tr>
        <w:trPr>
          <w:cantSplit w:val="0"/>
          <w:trHeight w:val="368.275862068958" w:hRule="atLeast"/>
          <w:tblHeader w:val="0"/>
        </w:trPr>
        <w:tc>
          <w:tcPr>
            <w:tcBorders>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61">
            <w:pPr>
              <w:widowControl w:val="0"/>
              <w:spacing w:line="240" w:lineRule="auto"/>
              <w:ind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32719</w:t>
            </w:r>
          </w:p>
        </w:tc>
        <w:tc>
          <w:tcPr>
            <w:tcBorders>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62">
            <w:pPr>
              <w:widowControl w:val="0"/>
              <w:spacing w:line="240" w:lineRule="auto"/>
              <w:ind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WGS 84 / UTM zone 19S</w:t>
            </w:r>
          </w:p>
        </w:tc>
      </w:tr>
      <w:tr>
        <w:trPr>
          <w:cantSplit w:val="0"/>
          <w:trHeight w:val="383.62068965516465" w:hRule="atLeast"/>
          <w:tblHeader w:val="0"/>
        </w:trPr>
        <w:tc>
          <w:tcPr>
            <w:tcBorders>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63">
            <w:pPr>
              <w:widowControl w:val="0"/>
              <w:spacing w:line="240" w:lineRule="auto"/>
              <w:ind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32620</w:t>
            </w:r>
          </w:p>
        </w:tc>
        <w:tc>
          <w:tcPr>
            <w:tcBorders>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64">
            <w:pPr>
              <w:widowControl w:val="0"/>
              <w:spacing w:line="240" w:lineRule="auto"/>
              <w:ind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WGS 84 / UTM zone 20N</w:t>
            </w:r>
          </w:p>
        </w:tc>
      </w:tr>
      <w:tr>
        <w:trPr>
          <w:cantSplit w:val="0"/>
          <w:trHeight w:val="383.62068965516465" w:hRule="atLeast"/>
          <w:tblHeader w:val="0"/>
        </w:trPr>
        <w:tc>
          <w:tcPr>
            <w:tcBorders>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65">
            <w:pPr>
              <w:widowControl w:val="0"/>
              <w:spacing w:line="240" w:lineRule="auto"/>
              <w:ind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32720</w:t>
            </w:r>
          </w:p>
        </w:tc>
        <w:tc>
          <w:tcPr>
            <w:tcBorders>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66">
            <w:pPr>
              <w:widowControl w:val="0"/>
              <w:spacing w:line="240" w:lineRule="auto"/>
              <w:ind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WGS 84 / UTM zone 20S</w:t>
            </w:r>
          </w:p>
        </w:tc>
      </w:tr>
      <w:tr>
        <w:trPr>
          <w:cantSplit w:val="0"/>
          <w:trHeight w:val="383.62068965516465" w:hRule="atLeast"/>
          <w:tblHeader w:val="0"/>
        </w:trPr>
        <w:tc>
          <w:tcPr>
            <w:tcBorders>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67">
            <w:pPr>
              <w:widowControl w:val="0"/>
              <w:spacing w:line="240" w:lineRule="auto"/>
              <w:ind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32721</w:t>
            </w:r>
          </w:p>
        </w:tc>
        <w:tc>
          <w:tcPr>
            <w:tcBorders>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68">
            <w:pPr>
              <w:widowControl w:val="0"/>
              <w:spacing w:line="240" w:lineRule="auto"/>
              <w:ind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WGS 84 / UTM zone 21S</w:t>
            </w:r>
          </w:p>
        </w:tc>
      </w:tr>
      <w:tr>
        <w:trPr>
          <w:cantSplit w:val="0"/>
          <w:trHeight w:val="383.62068965516465" w:hRule="atLeast"/>
          <w:tblHeader w:val="0"/>
        </w:trPr>
        <w:tc>
          <w:tcPr>
            <w:tcBorders>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69">
            <w:pPr>
              <w:widowControl w:val="0"/>
              <w:spacing w:line="240" w:lineRule="auto"/>
              <w:ind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32722</w:t>
            </w:r>
          </w:p>
        </w:tc>
        <w:tc>
          <w:tcPr>
            <w:tcBorders>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6A">
            <w:pPr>
              <w:widowControl w:val="0"/>
              <w:spacing w:line="240" w:lineRule="auto"/>
              <w:ind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WGS 84 / UTM zone 22S</w:t>
            </w:r>
          </w:p>
        </w:tc>
      </w:tr>
      <w:tr>
        <w:trPr>
          <w:cantSplit w:val="0"/>
          <w:trHeight w:val="383.62068965516465" w:hRule="atLeast"/>
          <w:tblHeader w:val="0"/>
        </w:trPr>
        <w:tc>
          <w:tcPr>
            <w:tcBorders>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6B">
            <w:pPr>
              <w:widowControl w:val="0"/>
              <w:spacing w:line="240" w:lineRule="auto"/>
              <w:ind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32723</w:t>
            </w:r>
          </w:p>
        </w:tc>
        <w:tc>
          <w:tcPr>
            <w:tcBorders>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6C">
            <w:pPr>
              <w:widowControl w:val="0"/>
              <w:spacing w:line="240" w:lineRule="auto"/>
              <w:ind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WGS 84 / UTM zone 23S</w:t>
            </w:r>
          </w:p>
        </w:tc>
      </w:tr>
      <w:tr>
        <w:trPr>
          <w:cantSplit w:val="0"/>
          <w:trHeight w:val="383.62068965516465" w:hRule="atLeast"/>
          <w:tblHeader w:val="0"/>
        </w:trPr>
        <w:tc>
          <w:tcPr>
            <w:tcBorders>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6D">
            <w:pPr>
              <w:widowControl w:val="0"/>
              <w:spacing w:line="240" w:lineRule="auto"/>
              <w:ind w:firstLine="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32724</w:t>
            </w:r>
          </w:p>
        </w:tc>
        <w:tc>
          <w:tcPr>
            <w:tcBorders>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6E">
            <w:pPr>
              <w:widowControl w:val="0"/>
              <w:spacing w:line="240" w:lineRule="auto"/>
              <w:ind w:firstLine="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WGS 84 / UTM zone 24S</w:t>
            </w:r>
          </w:p>
        </w:tc>
      </w:tr>
      <w:tr>
        <w:trPr>
          <w:cantSplit w:val="0"/>
          <w:trHeight w:val="414.31034482757775" w:hRule="atLeast"/>
          <w:tblHeader w:val="0"/>
        </w:trPr>
        <w:tc>
          <w:tcPr>
            <w:tcBorders>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6F">
            <w:pPr>
              <w:widowControl w:val="0"/>
              <w:spacing w:line="240" w:lineRule="auto"/>
              <w:ind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32725</w:t>
            </w:r>
          </w:p>
        </w:tc>
        <w:tc>
          <w:tcPr>
            <w:tcBorders>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070">
            <w:pPr>
              <w:widowControl w:val="0"/>
              <w:spacing w:line="240" w:lineRule="auto"/>
              <w:ind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WGS 84 / UTM zone 25S</w:t>
            </w:r>
          </w:p>
        </w:tc>
      </w:tr>
    </w:tbl>
    <w:p w:rsidR="00000000" w:rsidDel="00000000" w:rsidP="00000000" w:rsidRDefault="00000000" w:rsidRPr="00000000" w14:paraId="00000071">
      <w:pPr>
        <w:spacing w:line="276" w:lineRule="auto"/>
        <w:ind w:firstLine="0"/>
        <w:jc w:val="center"/>
        <w:rPr/>
      </w:pPr>
      <w:r w:rsidDel="00000000" w:rsidR="00000000" w:rsidRPr="00000000">
        <w:rPr>
          <w:b w:val="1"/>
          <w:rtl w:val="0"/>
        </w:rPr>
        <w:t xml:space="preserve">Fonte</w:t>
      </w:r>
      <w:r w:rsidDel="00000000" w:rsidR="00000000" w:rsidRPr="00000000">
        <w:rPr>
          <w:rtl w:val="0"/>
        </w:rPr>
        <w:t xml:space="preserve">: </w:t>
      </w:r>
      <w:hyperlink r:id="rId15">
        <w:r w:rsidDel="00000000" w:rsidR="00000000" w:rsidRPr="00000000">
          <w:rPr>
            <w:color w:val="1155cc"/>
            <w:u w:val="single"/>
            <w:rtl w:val="0"/>
          </w:rPr>
          <w:t xml:space="preserve">http://spatialreference.org</w:t>
        </w:r>
      </w:hyperlink>
      <w:r w:rsidDel="00000000" w:rsidR="00000000" w:rsidRPr="00000000">
        <w:rPr>
          <w:rtl w:val="0"/>
        </w:rPr>
      </w:r>
    </w:p>
    <w:p w:rsidR="00000000" w:rsidDel="00000000" w:rsidP="00000000" w:rsidRDefault="00000000" w:rsidRPr="00000000" w14:paraId="00000072">
      <w:pPr>
        <w:ind w:firstLine="0"/>
        <w:rPr/>
      </w:pPr>
      <w:r w:rsidDel="00000000" w:rsidR="00000000" w:rsidRPr="00000000">
        <w:rPr>
          <w:rtl w:val="0"/>
        </w:rPr>
      </w:r>
    </w:p>
    <w:p w:rsidR="00000000" w:rsidDel="00000000" w:rsidP="00000000" w:rsidRDefault="00000000" w:rsidRPr="00000000" w14:paraId="00000073">
      <w:pPr>
        <w:ind w:firstLine="0"/>
        <w:rPr/>
      </w:pPr>
      <w:r w:rsidDel="00000000" w:rsidR="00000000" w:rsidRPr="00000000">
        <w:rPr>
          <w:rtl w:val="0"/>
        </w:rPr>
      </w:r>
    </w:p>
    <w:tbl>
      <w:tblPr>
        <w:tblStyle w:val="Table3"/>
        <w:tblW w:w="9637.795275590552" w:type="dxa"/>
        <w:jc w:val="left"/>
        <w:tblInd w:w="170.07874015748033" w:type="pct"/>
        <w:tblBorders>
          <w:top w:color="3be3e2" w:space="0" w:sz="4" w:val="single"/>
          <w:left w:color="3be3e2" w:space="0" w:sz="4" w:val="single"/>
          <w:bottom w:color="3be3e2" w:space="0" w:sz="4" w:val="single"/>
          <w:right w:color="3be3e2" w:space="0" w:sz="4" w:val="single"/>
          <w:insideH w:color="3be3e2" w:space="0" w:sz="4" w:val="single"/>
          <w:insideV w:color="3be3e2" w:space="0" w:sz="4" w:val="single"/>
        </w:tblBorders>
        <w:tblLayout w:type="fixed"/>
        <w:tblLook w:val="0600"/>
      </w:tblPr>
      <w:tblGrid>
        <w:gridCol w:w="9637.795275590552"/>
        <w:tblGridChange w:id="0">
          <w:tblGrid>
            <w:gridCol w:w="9637.795275590552"/>
          </w:tblGrid>
        </w:tblGridChange>
      </w:tblGrid>
      <w:tr>
        <w:trPr>
          <w:cantSplit w:val="1"/>
          <w:trHeight w:val="566.9291338582677" w:hRule="atLeast"/>
          <w:tblHeader w:val="0"/>
        </w:trPr>
        <w:tc>
          <w:tcPr>
            <w:tcBorders>
              <w:top w:color="3be3e2" w:space="0" w:sz="4" w:val="single"/>
              <w:left w:color="3be3e2" w:space="0" w:sz="4" w:val="single"/>
              <w:bottom w:color="3be3e2" w:space="0" w:sz="4" w:val="single"/>
              <w:right w:color="3be3e2" w:space="0" w:sz="4" w:val="single"/>
            </w:tcBorders>
            <w:shd w:fill="3be3e2" w:val="clear"/>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074">
            <w:pPr>
              <w:spacing w:line="240" w:lineRule="auto"/>
              <w:ind w:left="141.73228346456688" w:firstLine="0"/>
              <w:rPr>
                <w:b w:val="1"/>
                <w:color w:val="0a4c66"/>
              </w:rPr>
            </w:pPr>
            <w:r w:rsidDel="00000000" w:rsidR="00000000" w:rsidRPr="00000000">
              <w:rPr>
                <w:b w:val="1"/>
                <w:color w:val="0a4c66"/>
                <w:rtl w:val="0"/>
              </w:rPr>
              <w:t xml:space="preserve">SAIBA MAIS</w:t>
            </w:r>
          </w:p>
        </w:tc>
      </w:tr>
      <w:tr>
        <w:trPr>
          <w:cantSplit w:val="1"/>
          <w:trHeight w:val="566.9291338582677" w:hRule="atLeast"/>
          <w:tblHeader w:val="0"/>
        </w:trPr>
        <w:tc>
          <w:tcPr>
            <w:tcBorders>
              <w:top w:color="3be3e2" w:space="0" w:sz="4" w:val="single"/>
              <w:left w:color="3be3e2" w:space="0" w:sz="4" w:val="single"/>
              <w:bottom w:color="3be3e2" w:space="0" w:sz="4" w:val="single"/>
              <w:right w:color="3be3e2" w:space="0" w:sz="4" w:val="single"/>
            </w:tcBorders>
            <w:shd w:fill="d8f7fb" w:val="clear"/>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075">
            <w:pPr>
              <w:rPr/>
            </w:pPr>
            <w:hyperlink r:id="rId16">
              <w:r w:rsidDel="00000000" w:rsidR="00000000" w:rsidRPr="00000000">
                <w:rPr>
                  <w:color w:val="1155cc"/>
                  <w:u w:val="single"/>
                  <w:rtl w:val="0"/>
                </w:rPr>
                <w:t xml:space="preserve">Clique aqui</w:t>
              </w:r>
            </w:hyperlink>
            <w:r w:rsidDel="00000000" w:rsidR="00000000" w:rsidRPr="00000000">
              <w:rPr>
                <w:rtl w:val="0"/>
              </w:rPr>
              <w:t xml:space="preserve"> e acesse o vídeo para acompanhar o procedimento de </w:t>
            </w:r>
            <w:r w:rsidDel="00000000" w:rsidR="00000000" w:rsidRPr="00000000">
              <w:rPr>
                <w:b w:val="1"/>
                <w:rtl w:val="0"/>
              </w:rPr>
              <w:t xml:space="preserve">Trabalho com Sistemas de Referência de Coordenadas no QGIS</w:t>
            </w:r>
            <w:r w:rsidDel="00000000" w:rsidR="00000000" w:rsidRPr="00000000">
              <w:rPr>
                <w:rtl w:val="0"/>
              </w:rPr>
              <w:t xml:space="preserve">. </w:t>
            </w:r>
          </w:p>
        </w:tc>
      </w:tr>
    </w:tbl>
    <w:p w:rsidR="00000000" w:rsidDel="00000000" w:rsidP="00000000" w:rsidRDefault="00000000" w:rsidRPr="00000000" w14:paraId="00000076">
      <w:pPr>
        <w:rPr/>
      </w:pPr>
      <w:r w:rsidDel="00000000" w:rsidR="00000000" w:rsidRPr="00000000">
        <w:br w:type="page"/>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pStyle w:val="Heading1"/>
        <w:rPr/>
      </w:pPr>
      <w:bookmarkStart w:colFirst="0" w:colLast="0" w:name="_r5wwn8yrrtfd" w:id="3"/>
      <w:bookmarkEnd w:id="3"/>
      <w:r w:rsidDel="00000000" w:rsidR="00000000" w:rsidRPr="00000000">
        <w:rPr>
          <w:rtl w:val="0"/>
        </w:rPr>
        <w:t xml:space="preserve">Carregando arquivos raster</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Dados raster, incluindo, mas não se limitando a modelos de elevação ou imagens de sensoriamento remoto, são comumente usados em muitas análises. O processo de carregamento de arquivos matriciais (raster/imagens) no QGIS já foi apresentado na seção 1.4.2. Carregando arquivos raster (imagem / matricial) e será este o procedimento que você adotará para importar as imagens a serem utilizadas nessa prática para dentro do QGIS. </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pStyle w:val="Heading1"/>
        <w:rPr/>
      </w:pPr>
      <w:bookmarkStart w:colFirst="0" w:colLast="0" w:name="_rlfydzv9lkri" w:id="4"/>
      <w:bookmarkEnd w:id="4"/>
      <w:r w:rsidDel="00000000" w:rsidR="00000000" w:rsidRPr="00000000">
        <w:rPr>
          <w:rtl w:val="0"/>
        </w:rPr>
        <w:t xml:space="preserve">Estilizando camadas raster</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Em um novo projeto, carregue os arquivos </w:t>
      </w:r>
      <w:r w:rsidDel="00000000" w:rsidR="00000000" w:rsidRPr="00000000">
        <w:rPr>
          <w:b w:val="1"/>
          <w:rtl w:val="0"/>
        </w:rPr>
        <w:t xml:space="preserve">L8_composicao_crato.tif, mde_crato.tif </w:t>
      </w:r>
      <w:r w:rsidDel="00000000" w:rsidR="00000000" w:rsidRPr="00000000">
        <w:rPr>
          <w:rtl w:val="0"/>
        </w:rPr>
        <w:t xml:space="preserve">e</w:t>
      </w:r>
      <w:r w:rsidDel="00000000" w:rsidR="00000000" w:rsidRPr="00000000">
        <w:rPr>
          <w:b w:val="1"/>
          <w:rtl w:val="0"/>
        </w:rPr>
        <w:t xml:space="preserve"> uso_cobertura_crato.tif</w:t>
      </w:r>
      <w:r w:rsidDel="00000000" w:rsidR="00000000" w:rsidRPr="00000000">
        <w:rPr>
          <w:rtl w:val="0"/>
        </w:rPr>
        <w:t xml:space="preserve"> da pasta </w:t>
      </w:r>
      <w:r w:rsidDel="00000000" w:rsidR="00000000" w:rsidRPr="00000000">
        <w:rPr>
          <w:b w:val="1"/>
          <w:rtl w:val="0"/>
        </w:rPr>
        <w:t xml:space="preserve">Modulo2 &gt;&gt; Dados</w:t>
      </w:r>
      <w:r w:rsidDel="00000000" w:rsidR="00000000" w:rsidRPr="00000000">
        <w:rPr>
          <w:rtl w:val="0"/>
        </w:rPr>
        <w:t xml:space="preserve">.</w:t>
      </w:r>
    </w:p>
    <w:p w:rsidR="00000000" w:rsidDel="00000000" w:rsidP="00000000" w:rsidRDefault="00000000" w:rsidRPr="00000000" w14:paraId="0000007F">
      <w:pPr>
        <w:ind w:firstLine="0"/>
        <w:rPr/>
      </w:pPr>
      <w:r w:rsidDel="00000000" w:rsidR="00000000" w:rsidRPr="00000000">
        <w:rPr>
          <w:rtl w:val="0"/>
        </w:rPr>
      </w:r>
    </w:p>
    <w:tbl>
      <w:tblPr>
        <w:tblStyle w:val="Table4"/>
        <w:tblW w:w="9637.795275590552" w:type="dxa"/>
        <w:jc w:val="left"/>
        <w:tblInd w:w="170.07874015748033" w:type="pct"/>
        <w:tblBorders>
          <w:top w:color="f18519" w:space="0" w:sz="4" w:val="single"/>
          <w:left w:color="f18519" w:space="0" w:sz="4" w:val="single"/>
          <w:bottom w:color="f18519" w:space="0" w:sz="4" w:val="single"/>
          <w:right w:color="f18519" w:space="0" w:sz="4" w:val="single"/>
          <w:insideH w:color="f18519" w:space="0" w:sz="4" w:val="single"/>
          <w:insideV w:color="f18519" w:space="0" w:sz="4" w:val="single"/>
        </w:tblBorders>
        <w:tblLayout w:type="fixed"/>
        <w:tblLook w:val="0600"/>
      </w:tblPr>
      <w:tblGrid>
        <w:gridCol w:w="9637.795275590552"/>
        <w:tblGridChange w:id="0">
          <w:tblGrid>
            <w:gridCol w:w="9637.795275590552"/>
          </w:tblGrid>
        </w:tblGridChange>
      </w:tblGrid>
      <w:tr>
        <w:trPr>
          <w:cantSplit w:val="1"/>
          <w:trHeight w:val="566.9291338582677" w:hRule="atLeast"/>
          <w:tblHeader w:val="0"/>
        </w:trPr>
        <w:tc>
          <w:tcPr>
            <w:tcBorders>
              <w:top w:color="f18519" w:space="0" w:sz="4" w:val="single"/>
              <w:left w:color="f18519" w:space="0" w:sz="4" w:val="single"/>
              <w:bottom w:color="f18519" w:space="0" w:sz="4" w:val="single"/>
              <w:right w:color="f18519" w:space="0" w:sz="4" w:val="single"/>
            </w:tcBorders>
            <w:shd w:fill="f18519" w:val="clear"/>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080">
            <w:pPr>
              <w:spacing w:line="240" w:lineRule="auto"/>
              <w:ind w:left="141.73228346456688" w:firstLine="0"/>
              <w:rPr>
                <w:b w:val="1"/>
                <w:color w:val="664d03"/>
              </w:rPr>
            </w:pPr>
            <w:r w:rsidDel="00000000" w:rsidR="00000000" w:rsidRPr="00000000">
              <w:rPr>
                <w:b w:val="1"/>
                <w:color w:val="664d03"/>
                <w:rtl w:val="0"/>
              </w:rPr>
              <w:t xml:space="preserve">IMPORTANTE</w:t>
            </w:r>
          </w:p>
        </w:tc>
      </w:tr>
      <w:tr>
        <w:trPr>
          <w:cantSplit w:val="1"/>
          <w:trHeight w:val="566.9291338582677" w:hRule="atLeast"/>
          <w:tblHeader w:val="0"/>
        </w:trPr>
        <w:tc>
          <w:tcPr>
            <w:tcBorders>
              <w:top w:color="f18519" w:space="0" w:sz="4" w:val="single"/>
              <w:left w:color="f18519" w:space="0" w:sz="4" w:val="single"/>
              <w:bottom w:color="f18519" w:space="0" w:sz="4" w:val="single"/>
              <w:right w:color="f18519" w:space="0" w:sz="4" w:val="single"/>
            </w:tcBorders>
            <w:shd w:fill="f9e1cc" w:val="clear"/>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081">
            <w:pPr>
              <w:rPr/>
            </w:pPr>
            <w:r w:rsidDel="00000000" w:rsidR="00000000" w:rsidRPr="00000000">
              <w:rPr>
                <w:rtl w:val="0"/>
              </w:rPr>
              <w:t xml:space="preserve">Caso as imagens apareçam com espaços em preto, basta que você dê um duplo clique sobre a imagem e, na tela que abrir, clique na aba transparência. No item sem valor de dados, atribua valor 0 (zero) e clique em OK. Faça isso em todas as imagens que aparecerem com espaços pretos.</w:t>
            </w:r>
          </w:p>
        </w:tc>
      </w:tr>
    </w:tbl>
    <w:p w:rsidR="00000000" w:rsidDel="00000000" w:rsidP="00000000" w:rsidRDefault="00000000" w:rsidRPr="00000000" w14:paraId="00000082">
      <w:pPr>
        <w:ind w:left="0" w:firstLine="0"/>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Ative o painel Estilização de Camadas (</w:t>
      </w:r>
      <w:r w:rsidDel="00000000" w:rsidR="00000000" w:rsidRPr="00000000">
        <w:rPr>
          <w:b w:val="1"/>
          <w:rtl w:val="0"/>
        </w:rPr>
        <w:t xml:space="preserve">Exibir &gt;&gt; Painéis &gt;&gt; Estilização de Camadas</w:t>
      </w:r>
      <w:r w:rsidDel="00000000" w:rsidR="00000000" w:rsidRPr="00000000">
        <w:rPr>
          <w:rtl w:val="0"/>
        </w:rPr>
        <w:t xml:space="preserve">), caso ainda não esteja ativado.</w:t>
      </w:r>
    </w:p>
    <w:p w:rsidR="00000000" w:rsidDel="00000000" w:rsidP="00000000" w:rsidRDefault="00000000" w:rsidRPr="00000000" w14:paraId="00000084">
      <w:pPr>
        <w:rPr/>
      </w:pPr>
      <w:r w:rsidDel="00000000" w:rsidR="00000000" w:rsidRPr="00000000">
        <w:rPr>
          <w:rtl w:val="0"/>
        </w:rPr>
        <w:t xml:space="preserve">Sua tela deve ficar similar à tela mostrada na </w:t>
      </w:r>
      <w:r w:rsidDel="00000000" w:rsidR="00000000" w:rsidRPr="00000000">
        <w:rPr>
          <w:b w:val="1"/>
          <w:rtl w:val="0"/>
        </w:rPr>
        <w:t xml:space="preserve">Figura 18</w:t>
      </w:r>
      <w:r w:rsidDel="00000000" w:rsidR="00000000" w:rsidRPr="00000000">
        <w:rPr>
          <w:rtl w:val="0"/>
        </w:rPr>
        <w:t xml:space="preserve">, com as três camadas raster carregadas no painel de camadas, bem como com o painel de estilos ativado à direita.</w:t>
      </w:r>
    </w:p>
    <w:p w:rsidR="00000000" w:rsidDel="00000000" w:rsidP="00000000" w:rsidRDefault="00000000" w:rsidRPr="00000000" w14:paraId="00000085">
      <w:pPr>
        <w:rPr/>
      </w:pPr>
      <w:r w:rsidDel="00000000" w:rsidR="00000000" w:rsidRPr="00000000">
        <w:rPr>
          <w:rtl w:val="0"/>
        </w:rPr>
        <w:t xml:space="preserve">Na janela do mapa, agora temos três dos tipos mais comuns de conjuntos de dados Raster: uma imagem de satélite (Landsat 8), um conjunto de dados de Terreno (Modelo de Digital de Elevação) e um conjunto de dados de uso e cobertura vegetal que foi carregado como uma imagem da paleta por padrão.</w:t>
      </w:r>
    </w:p>
    <w:p w:rsidR="00000000" w:rsidDel="00000000" w:rsidP="00000000" w:rsidRDefault="00000000" w:rsidRPr="00000000" w14:paraId="00000086">
      <w:pPr>
        <w:rPr/>
      </w:pPr>
      <w:r w:rsidDel="00000000" w:rsidR="00000000" w:rsidRPr="00000000">
        <w:rPr>
          <w:rtl w:val="0"/>
        </w:rPr>
        <w:t xml:space="preserve"> </w:t>
      </w:r>
    </w:p>
    <w:p w:rsidR="00000000" w:rsidDel="00000000" w:rsidP="00000000" w:rsidRDefault="00000000" w:rsidRPr="00000000" w14:paraId="00000087">
      <w:pPr>
        <w:ind w:left="0" w:firstLine="0"/>
        <w:jc w:val="center"/>
        <w:rPr>
          <w:sz w:val="24"/>
          <w:szCs w:val="24"/>
        </w:rPr>
      </w:pPr>
      <w:r w:rsidDel="00000000" w:rsidR="00000000" w:rsidRPr="00000000">
        <w:rPr>
          <w:b w:val="1"/>
          <w:sz w:val="24"/>
          <w:szCs w:val="24"/>
          <w:rtl w:val="0"/>
        </w:rPr>
        <w:t xml:space="preserve">Figura 18</w:t>
      </w:r>
      <w:r w:rsidDel="00000000" w:rsidR="00000000" w:rsidRPr="00000000">
        <w:rPr>
          <w:sz w:val="24"/>
          <w:szCs w:val="24"/>
          <w:rtl w:val="0"/>
        </w:rPr>
        <w:t xml:space="preserve">: Arquivos raster carregados na tela do QGIS.</w:t>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19050</wp:posOffset>
            </wp:positionV>
            <wp:extent cx="6120000" cy="3441700"/>
            <wp:effectExtent b="0" l="0" r="0" t="0"/>
            <wp:wrapTopAndBottom distB="0" distT="0"/>
            <wp:docPr id="16"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6120000" cy="3441700"/>
                    </a:xfrm>
                    <a:prstGeom prst="rect"/>
                    <a:ln/>
                  </pic:spPr>
                </pic:pic>
              </a:graphicData>
            </a:graphic>
          </wp:anchor>
        </w:drawing>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spacing w:after="0" w:lineRule="auto"/>
        <w:rPr/>
      </w:pPr>
      <w:r w:rsidDel="00000000" w:rsidR="00000000" w:rsidRPr="00000000">
        <w:rPr>
          <w:rtl w:val="0"/>
        </w:rPr>
        <w:t xml:space="preserve">No QGIS 3, existem cinco métodos para estilizar seu raster. Esses métodos consistem no seguinte:</w:t>
      </w:r>
    </w:p>
    <w:p w:rsidR="00000000" w:rsidDel="00000000" w:rsidP="00000000" w:rsidRDefault="00000000" w:rsidRPr="00000000" w14:paraId="0000008A">
      <w:pPr>
        <w:spacing w:after="0" w:lineRule="auto"/>
        <w:rPr/>
      </w:pPr>
      <w:r w:rsidDel="00000000" w:rsidR="00000000" w:rsidRPr="00000000">
        <w:rPr>
          <w:rtl w:val="0"/>
        </w:rPr>
      </w:r>
    </w:p>
    <w:p w:rsidR="00000000" w:rsidDel="00000000" w:rsidP="00000000" w:rsidRDefault="00000000" w:rsidRPr="00000000" w14:paraId="0000008B">
      <w:pPr>
        <w:numPr>
          <w:ilvl w:val="0"/>
          <w:numId w:val="3"/>
        </w:numPr>
        <w:spacing w:after="200" w:lineRule="auto"/>
        <w:ind w:left="720" w:hanging="360"/>
        <w:rPr>
          <w:u w:val="none"/>
        </w:rPr>
      </w:pPr>
      <w:r w:rsidDel="00000000" w:rsidR="00000000" w:rsidRPr="00000000">
        <w:rPr>
          <w:b w:val="1"/>
          <w:rtl w:val="0"/>
        </w:rPr>
        <w:t xml:space="preserve">Cor multibanda</w:t>
      </w:r>
      <w:r w:rsidDel="00000000" w:rsidR="00000000" w:rsidRPr="00000000">
        <w:rPr>
          <w:rtl w:val="0"/>
        </w:rPr>
        <w:t xml:space="preserve">: este estilo é usado se o raster tiver várias bandas. Isso geralmente acontece com imagens de satélite com várias bandas.</w:t>
      </w:r>
    </w:p>
    <w:p w:rsidR="00000000" w:rsidDel="00000000" w:rsidP="00000000" w:rsidRDefault="00000000" w:rsidRPr="00000000" w14:paraId="0000008C">
      <w:pPr>
        <w:numPr>
          <w:ilvl w:val="0"/>
          <w:numId w:val="3"/>
        </w:numPr>
        <w:spacing w:after="200" w:before="0" w:lineRule="auto"/>
        <w:ind w:left="720" w:hanging="360"/>
        <w:rPr>
          <w:u w:val="none"/>
        </w:rPr>
      </w:pPr>
      <w:r w:rsidDel="00000000" w:rsidR="00000000" w:rsidRPr="00000000">
        <w:rPr>
          <w:b w:val="1"/>
          <w:rtl w:val="0"/>
        </w:rPr>
        <w:t xml:space="preserve">Paletizado/Valores Únicos</w:t>
      </w:r>
      <w:r w:rsidDel="00000000" w:rsidR="00000000" w:rsidRPr="00000000">
        <w:rPr>
          <w:rtl w:val="0"/>
        </w:rPr>
        <w:t xml:space="preserve">: Este estilo é usado se um raster de banda única vier com uma paleta indexada.</w:t>
      </w:r>
    </w:p>
    <w:p w:rsidR="00000000" w:rsidDel="00000000" w:rsidP="00000000" w:rsidRDefault="00000000" w:rsidRPr="00000000" w14:paraId="0000008D">
      <w:pPr>
        <w:numPr>
          <w:ilvl w:val="0"/>
          <w:numId w:val="3"/>
        </w:numPr>
        <w:spacing w:after="200" w:before="0" w:lineRule="auto"/>
        <w:ind w:left="720" w:hanging="360"/>
        <w:rPr>
          <w:u w:val="none"/>
        </w:rPr>
      </w:pPr>
      <w:r w:rsidDel="00000000" w:rsidR="00000000" w:rsidRPr="00000000">
        <w:rPr>
          <w:b w:val="1"/>
          <w:rtl w:val="0"/>
        </w:rPr>
        <w:t xml:space="preserve">Banda Simples Cinza</w:t>
      </w:r>
      <w:r w:rsidDel="00000000" w:rsidR="00000000" w:rsidRPr="00000000">
        <w:rPr>
          <w:rtl w:val="0"/>
        </w:rPr>
        <w:t xml:space="preserve">: se um raster não tiver bandas múltiplas nem indexado à paleta (como é o caso dos modelos de elevação), eles serão renderizados usando este estilo.</w:t>
      </w:r>
    </w:p>
    <w:p w:rsidR="00000000" w:rsidDel="00000000" w:rsidP="00000000" w:rsidRDefault="00000000" w:rsidRPr="00000000" w14:paraId="0000008E">
      <w:pPr>
        <w:numPr>
          <w:ilvl w:val="0"/>
          <w:numId w:val="3"/>
        </w:numPr>
        <w:spacing w:after="200" w:before="0" w:lineRule="auto"/>
        <w:ind w:left="720" w:hanging="360"/>
        <w:rPr>
          <w:u w:val="none"/>
        </w:rPr>
      </w:pPr>
      <w:r w:rsidDel="00000000" w:rsidR="00000000" w:rsidRPr="00000000">
        <w:rPr>
          <w:b w:val="1"/>
          <w:rtl w:val="0"/>
        </w:rPr>
        <w:t xml:space="preserve">Banda Simples Falsa-cor</w:t>
      </w:r>
      <w:r w:rsidDel="00000000" w:rsidR="00000000" w:rsidRPr="00000000">
        <w:rPr>
          <w:rtl w:val="0"/>
        </w:rPr>
        <w:t xml:space="preserve">: em vez de ser limitado a cinza, este estilo nos permite renderizar uma banda raster usando um mapa de cores de nossa escolha.</w:t>
      </w:r>
    </w:p>
    <w:p w:rsidR="00000000" w:rsidDel="00000000" w:rsidP="00000000" w:rsidRDefault="00000000" w:rsidRPr="00000000" w14:paraId="0000008F">
      <w:pPr>
        <w:numPr>
          <w:ilvl w:val="0"/>
          <w:numId w:val="3"/>
        </w:numPr>
        <w:spacing w:after="200" w:lineRule="auto"/>
        <w:ind w:left="720" w:hanging="360"/>
        <w:rPr>
          <w:u w:val="none"/>
        </w:rPr>
      </w:pPr>
      <w:r w:rsidDel="00000000" w:rsidR="00000000" w:rsidRPr="00000000">
        <w:rPr>
          <w:b w:val="1"/>
          <w:rtl w:val="0"/>
        </w:rPr>
        <w:t xml:space="preserve">Sombreamento</w:t>
      </w:r>
      <w:r w:rsidDel="00000000" w:rsidR="00000000" w:rsidRPr="00000000">
        <w:rPr>
          <w:rtl w:val="0"/>
        </w:rPr>
        <w:t xml:space="preserve">: isso é útil para quaisquer rasters derivados de DEM. Isso nos dá a capacidade de alterar o ângulo em que esses conjuntos de dados são exibidos.</w:t>
      </w:r>
    </w:p>
    <w:p w:rsidR="00000000" w:rsidDel="00000000" w:rsidP="00000000" w:rsidRDefault="00000000" w:rsidRPr="00000000" w14:paraId="00000090">
      <w:pPr>
        <w:ind w:left="0" w:firstLine="0"/>
        <w:rPr/>
      </w:pPr>
      <w:r w:rsidDel="00000000" w:rsidR="00000000" w:rsidRPr="00000000">
        <w:rPr>
          <w:rtl w:val="0"/>
        </w:rPr>
      </w:r>
    </w:p>
    <w:p w:rsidR="00000000" w:rsidDel="00000000" w:rsidP="00000000" w:rsidRDefault="00000000" w:rsidRPr="00000000" w14:paraId="00000091">
      <w:pPr>
        <w:pStyle w:val="Heading2"/>
        <w:rPr/>
      </w:pPr>
      <w:bookmarkStart w:colFirst="0" w:colLast="0" w:name="_h1fpl99244qh" w:id="5"/>
      <w:bookmarkEnd w:id="5"/>
      <w:r w:rsidDel="00000000" w:rsidR="00000000" w:rsidRPr="00000000">
        <w:rPr>
          <w:rtl w:val="0"/>
        </w:rPr>
        <w:t xml:space="preserve">Estilo de Camada - Paletizado / Valores Únicos</w:t>
      </w:r>
    </w:p>
    <w:p w:rsidR="00000000" w:rsidDel="00000000" w:rsidP="00000000" w:rsidRDefault="00000000" w:rsidRPr="00000000" w14:paraId="00000092">
      <w:pPr>
        <w:rPr/>
      </w:pPr>
      <w:bookmarkStart w:colFirst="0" w:colLast="0" w:name="_2bn6wsx" w:id="6"/>
      <w:bookmarkEnd w:id="6"/>
      <w:r w:rsidDel="00000000" w:rsidR="00000000" w:rsidRPr="00000000">
        <w:rPr>
          <w:rtl w:val="0"/>
        </w:rPr>
      </w:r>
    </w:p>
    <w:p w:rsidR="00000000" w:rsidDel="00000000" w:rsidP="00000000" w:rsidRDefault="00000000" w:rsidRPr="00000000" w14:paraId="00000093">
      <w:pPr>
        <w:rPr/>
      </w:pPr>
      <w:bookmarkStart w:colFirst="0" w:colLast="0" w:name="_2ehfv525w7ci" w:id="7"/>
      <w:bookmarkEnd w:id="7"/>
      <w:r w:rsidDel="00000000" w:rsidR="00000000" w:rsidRPr="00000000">
        <w:rPr>
          <w:rtl w:val="0"/>
        </w:rPr>
        <w:t xml:space="preserve">Utilizamos a opção paletizada (</w:t>
      </w:r>
      <w:r w:rsidDel="00000000" w:rsidR="00000000" w:rsidRPr="00000000">
        <w:rPr>
          <w:b w:val="1"/>
          <w:rtl w:val="0"/>
        </w:rPr>
        <w:t xml:space="preserve">Figura 19</w:t>
      </w:r>
      <w:r w:rsidDel="00000000" w:rsidR="00000000" w:rsidRPr="00000000">
        <w:rPr>
          <w:rtl w:val="0"/>
        </w:rPr>
        <w:t xml:space="preserve">) quando estamos trabalhando com dados categóricos, ou seja, dados que representam categorias individuais, como por exemplo, uso e cobertura do solo, onde cada valor único representa uma categoria. A paleta é renderizada automaticamente. Essa opção pode ser usada para todos os tipos de bandas raster, atribuindo uma cor a cada valor raster único.</w:t>
      </w:r>
    </w:p>
    <w:p w:rsidR="00000000" w:rsidDel="00000000" w:rsidP="00000000" w:rsidRDefault="00000000" w:rsidRPr="00000000" w14:paraId="00000094">
      <w:pPr>
        <w:spacing w:line="360" w:lineRule="auto"/>
        <w:ind w:firstLine="0"/>
        <w:rPr/>
      </w:pPr>
      <w:r w:rsidDel="00000000" w:rsidR="00000000" w:rsidRPr="00000000">
        <w:rPr>
          <w:rFonts w:ascii="Arial" w:cs="Arial" w:eastAsia="Arial" w:hAnsi="Arial"/>
          <w:sz w:val="22"/>
          <w:szCs w:val="22"/>
        </w:rPr>
        <w:drawing>
          <wp:anchor allowOverlap="1" behindDoc="0" distB="0" distT="0" distL="114300" distR="114300" hidden="0" layoutInCell="1" locked="0" relativeHeight="0" simplePos="0">
            <wp:simplePos x="0" y="0"/>
            <wp:positionH relativeFrom="margin">
              <wp:posOffset>4267200</wp:posOffset>
            </wp:positionH>
            <wp:positionV relativeFrom="margin">
              <wp:posOffset>12021265</wp:posOffset>
            </wp:positionV>
            <wp:extent cx="2414905" cy="4069715"/>
            <wp:effectExtent b="0" l="0" r="0" t="0"/>
            <wp:wrapSquare wrapText="bothSides" distB="0" distT="0" distL="114300" distR="114300"/>
            <wp:docPr id="35"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2414905" cy="4069715"/>
                    </a:xfrm>
                    <a:prstGeom prst="rect"/>
                    <a:ln/>
                  </pic:spPr>
                </pic:pic>
              </a:graphicData>
            </a:graphic>
          </wp:anchor>
        </w:drawing>
      </w:r>
      <w:r w:rsidDel="00000000" w:rsidR="00000000" w:rsidRPr="00000000">
        <w:rPr>
          <w:rFonts w:ascii="Arial" w:cs="Arial" w:eastAsia="Arial" w:hAnsi="Arial"/>
          <w:sz w:val="22"/>
          <w:szCs w:val="22"/>
        </w:rPr>
        <w:drawing>
          <wp:anchor allowOverlap="1" behindDoc="0" distB="0" distT="0" distL="114300" distR="114300" hidden="0" layoutInCell="1" locked="0" relativeHeight="0" simplePos="0">
            <wp:simplePos x="0" y="0"/>
            <wp:positionH relativeFrom="margin">
              <wp:posOffset>4267200</wp:posOffset>
            </wp:positionH>
            <wp:positionV relativeFrom="margin">
              <wp:posOffset>11942593</wp:posOffset>
            </wp:positionV>
            <wp:extent cx="2414905" cy="4069715"/>
            <wp:effectExtent b="0" l="0" r="0" t="0"/>
            <wp:wrapSquare wrapText="bothSides" distB="0" distT="0" distL="114300" distR="114300"/>
            <wp:docPr id="25"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2414905" cy="4069715"/>
                    </a:xfrm>
                    <a:prstGeom prst="rect"/>
                    <a:ln/>
                  </pic:spPr>
                </pic:pic>
              </a:graphicData>
            </a:graphic>
          </wp:anchor>
        </w:drawing>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114300</wp:posOffset>
            </wp:positionH>
            <wp:positionV relativeFrom="paragraph">
              <wp:posOffset>171450</wp:posOffset>
            </wp:positionV>
            <wp:extent cx="2952584" cy="5239664"/>
            <wp:effectExtent b="0" l="0" r="0" t="0"/>
            <wp:wrapTopAndBottom distB="0" distT="0"/>
            <wp:docPr id="43"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2952584" cy="5239664"/>
                    </a:xfrm>
                    <a:prstGeom prst="rect"/>
                    <a:ln/>
                  </pic:spPr>
                </pic:pic>
              </a:graphicData>
            </a:graphic>
          </wp:anchor>
        </w:drawing>
      </w:r>
    </w:p>
    <w:p w:rsidR="00000000" w:rsidDel="00000000" w:rsidP="00000000" w:rsidRDefault="00000000" w:rsidRPr="00000000" w14:paraId="00000095">
      <w:pPr>
        <w:ind w:left="0" w:firstLine="0"/>
        <w:jc w:val="center"/>
        <w:rPr>
          <w:sz w:val="24"/>
          <w:szCs w:val="24"/>
        </w:rPr>
      </w:pPr>
      <w:bookmarkStart w:colFirst="0" w:colLast="0" w:name="_aevpfg4692bn" w:id="8"/>
      <w:bookmarkEnd w:id="8"/>
      <w:r w:rsidDel="00000000" w:rsidR="00000000" w:rsidRPr="00000000">
        <w:rPr>
          <w:b w:val="1"/>
          <w:sz w:val="24"/>
          <w:szCs w:val="24"/>
        </w:rPr>
        <w:drawing>
          <wp:anchor allowOverlap="1" behindDoc="0" distB="0" distT="0" distL="0" distR="0" hidden="0" layoutInCell="1" locked="0" relativeHeight="0" simplePos="0">
            <wp:simplePos x="0" y="0"/>
            <wp:positionH relativeFrom="margin">
              <wp:posOffset>3170525</wp:posOffset>
            </wp:positionH>
            <wp:positionV relativeFrom="margin">
              <wp:posOffset>3892550</wp:posOffset>
            </wp:positionV>
            <wp:extent cx="2684191" cy="4512400"/>
            <wp:effectExtent b="0" l="0" r="0" t="0"/>
            <wp:wrapTopAndBottom distB="0" distT="0"/>
            <wp:docPr id="18"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2684191" cy="4512400"/>
                    </a:xfrm>
                    <a:prstGeom prst="rect"/>
                    <a:ln/>
                  </pic:spPr>
                </pic:pic>
              </a:graphicData>
            </a:graphic>
          </wp:anchor>
        </w:drawing>
      </w:r>
      <w:r w:rsidDel="00000000" w:rsidR="00000000" w:rsidRPr="00000000">
        <w:rPr>
          <w:b w:val="1"/>
          <w:sz w:val="24"/>
          <w:szCs w:val="24"/>
          <w:rtl w:val="0"/>
        </w:rPr>
        <w:t xml:space="preserve">Figura 19</w:t>
      </w:r>
      <w:r w:rsidDel="00000000" w:rsidR="00000000" w:rsidRPr="00000000">
        <w:rPr>
          <w:sz w:val="24"/>
          <w:szCs w:val="24"/>
          <w:rtl w:val="0"/>
        </w:rPr>
        <w:t xml:space="preserve">: Estilização paletizada/valores únicos.</w:t>
      </w:r>
      <w:r w:rsidDel="00000000" w:rsidR="00000000" w:rsidRPr="00000000">
        <w:br w:type="page"/>
      </w: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Sua imagem terá o aspecto mostrado na imagem ao lado, não necessariamente com as mesmas cores, já que o QGIS define as cores aleatoriamente. Cada cor está associada a um número, que representa uma classe de uso e cobertura do solo. </w:t>
      </w:r>
    </w:p>
    <w:p w:rsidR="00000000" w:rsidDel="00000000" w:rsidP="00000000" w:rsidRDefault="00000000" w:rsidRPr="00000000" w14:paraId="00000097">
      <w:pPr>
        <w:rPr/>
      </w:pPr>
      <w:r w:rsidDel="00000000" w:rsidR="00000000" w:rsidRPr="00000000">
        <w:rPr>
          <w:rtl w:val="0"/>
        </w:rPr>
        <w:t xml:space="preserve">Se você deseja alterar uma cor, basta clicar duas vezes na cor e a caixa de diálogo </w:t>
      </w:r>
      <w:r w:rsidDel="00000000" w:rsidR="00000000" w:rsidRPr="00000000">
        <w:rPr>
          <w:b w:val="1"/>
          <w:rtl w:val="0"/>
        </w:rPr>
        <w:t xml:space="preserve">Selecionar cor</w:t>
      </w:r>
      <w:r w:rsidDel="00000000" w:rsidR="00000000" w:rsidRPr="00000000">
        <w:rPr>
          <w:rtl w:val="0"/>
        </w:rPr>
        <w:t xml:space="preserve"> aparecerá. Também é possível atribuir rótulos às cores. O rótulo aparecerá na legenda da camada raster. Para isso, basta dar um duplo clique na coluna de </w:t>
      </w:r>
      <w:r w:rsidDel="00000000" w:rsidR="00000000" w:rsidRPr="00000000">
        <w:rPr>
          <w:b w:val="1"/>
          <w:rtl w:val="0"/>
        </w:rPr>
        <w:t xml:space="preserve">rótulo</w:t>
      </w:r>
      <w:r w:rsidDel="00000000" w:rsidR="00000000" w:rsidRPr="00000000">
        <w:rPr>
          <w:rtl w:val="0"/>
        </w:rPr>
        <w:t xml:space="preserve"> e atribuir a informação desejada. </w:t>
      </w:r>
    </w:p>
    <w:p w:rsidR="00000000" w:rsidDel="00000000" w:rsidP="00000000" w:rsidRDefault="00000000" w:rsidRPr="00000000" w14:paraId="00000098">
      <w:pPr>
        <w:rPr/>
      </w:pPr>
      <w:bookmarkStart w:colFirst="0" w:colLast="0" w:name="_a0yay83gps3j" w:id="9"/>
      <w:bookmarkEnd w:id="9"/>
      <w:r w:rsidDel="00000000" w:rsidR="00000000" w:rsidRPr="00000000">
        <w:rPr>
          <w:rtl w:val="0"/>
        </w:rPr>
        <w:t xml:space="preserve">Você também pode clicar com o botão direito sobre as linhas selecionadas na tabela de cores, que irá mostrar um menu contextual para mudar a cor, opacidade ou o rótulo.</w:t>
      </w:r>
    </w:p>
    <w:p w:rsidR="00000000" w:rsidDel="00000000" w:rsidP="00000000" w:rsidRDefault="00000000" w:rsidRPr="00000000" w14:paraId="00000099">
      <w:pPr>
        <w:ind w:firstLine="0"/>
        <w:rPr/>
      </w:pPr>
      <w:r w:rsidDel="00000000" w:rsidR="00000000" w:rsidRPr="00000000">
        <w:rPr>
          <w:rtl w:val="0"/>
        </w:rPr>
      </w:r>
    </w:p>
    <w:tbl>
      <w:tblPr>
        <w:tblStyle w:val="Table5"/>
        <w:tblW w:w="9637.795275590552" w:type="dxa"/>
        <w:jc w:val="left"/>
        <w:tblInd w:w="170.07874015748033" w:type="pct"/>
        <w:tblBorders>
          <w:top w:color="3be3e2" w:space="0" w:sz="4" w:val="single"/>
          <w:left w:color="3be3e2" w:space="0" w:sz="4" w:val="single"/>
          <w:bottom w:color="3be3e2" w:space="0" w:sz="4" w:val="single"/>
          <w:right w:color="3be3e2" w:space="0" w:sz="4" w:val="single"/>
          <w:insideH w:color="3be3e2" w:space="0" w:sz="4" w:val="single"/>
          <w:insideV w:color="3be3e2" w:space="0" w:sz="4" w:val="single"/>
        </w:tblBorders>
        <w:tblLayout w:type="fixed"/>
        <w:tblLook w:val="0600"/>
      </w:tblPr>
      <w:tblGrid>
        <w:gridCol w:w="9637.795275590552"/>
        <w:tblGridChange w:id="0">
          <w:tblGrid>
            <w:gridCol w:w="9637.795275590552"/>
          </w:tblGrid>
        </w:tblGridChange>
      </w:tblGrid>
      <w:tr>
        <w:trPr>
          <w:cantSplit w:val="1"/>
          <w:trHeight w:val="566.9291338582677" w:hRule="atLeast"/>
          <w:tblHeader w:val="0"/>
        </w:trPr>
        <w:tc>
          <w:tcPr>
            <w:tcBorders>
              <w:top w:color="3be3e2" w:space="0" w:sz="4" w:val="single"/>
              <w:left w:color="3be3e2" w:space="0" w:sz="4" w:val="single"/>
              <w:bottom w:color="3be3e2" w:space="0" w:sz="4" w:val="single"/>
              <w:right w:color="3be3e2" w:space="0" w:sz="4" w:val="single"/>
            </w:tcBorders>
            <w:shd w:fill="3be3e2" w:val="clear"/>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09A">
            <w:pPr>
              <w:spacing w:line="240" w:lineRule="auto"/>
              <w:ind w:left="141.73228346456688" w:firstLine="0"/>
              <w:rPr>
                <w:b w:val="1"/>
                <w:color w:val="0a4c66"/>
              </w:rPr>
            </w:pPr>
            <w:r w:rsidDel="00000000" w:rsidR="00000000" w:rsidRPr="00000000">
              <w:rPr>
                <w:b w:val="1"/>
                <w:color w:val="0a4c66"/>
                <w:rtl w:val="0"/>
              </w:rPr>
              <w:t xml:space="preserve">SAIBA MAIS</w:t>
            </w:r>
          </w:p>
        </w:tc>
      </w:tr>
      <w:tr>
        <w:trPr>
          <w:cantSplit w:val="1"/>
          <w:trHeight w:val="566.9291338582677" w:hRule="atLeast"/>
          <w:tblHeader w:val="0"/>
        </w:trPr>
        <w:tc>
          <w:tcPr>
            <w:tcBorders>
              <w:top w:color="3be3e2" w:space="0" w:sz="4" w:val="single"/>
              <w:left w:color="3be3e2" w:space="0" w:sz="4" w:val="single"/>
              <w:bottom w:color="3be3e2" w:space="0" w:sz="4" w:val="single"/>
              <w:right w:color="3be3e2" w:space="0" w:sz="4" w:val="single"/>
            </w:tcBorders>
            <w:shd w:fill="d8f7fb" w:val="clear"/>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09B">
            <w:pPr>
              <w:rPr/>
            </w:pPr>
            <w:hyperlink r:id="rId20">
              <w:r w:rsidDel="00000000" w:rsidR="00000000" w:rsidRPr="00000000">
                <w:rPr>
                  <w:color w:val="1155cc"/>
                  <w:u w:val="single"/>
                  <w:rtl w:val="0"/>
                </w:rPr>
                <w:t xml:space="preserve">Clique aqui</w:t>
              </w:r>
            </w:hyperlink>
            <w:r w:rsidDel="00000000" w:rsidR="00000000" w:rsidRPr="00000000">
              <w:rPr>
                <w:rtl w:val="0"/>
              </w:rPr>
              <w:t xml:space="preserve"> e acesse o vídeo para acompanhar o procedimento de </w:t>
            </w:r>
            <w:r w:rsidDel="00000000" w:rsidR="00000000" w:rsidRPr="00000000">
              <w:rPr>
                <w:b w:val="1"/>
                <w:rtl w:val="0"/>
              </w:rPr>
              <w:t xml:space="preserve">Estilização de camadas paletizado</w:t>
            </w:r>
            <w:r w:rsidDel="00000000" w:rsidR="00000000" w:rsidRPr="00000000">
              <w:rPr>
                <w:rtl w:val="0"/>
              </w:rPr>
              <w:t xml:space="preserve">. </w:t>
            </w:r>
          </w:p>
          <w:p w:rsidR="00000000" w:rsidDel="00000000" w:rsidP="00000000" w:rsidRDefault="00000000" w:rsidRPr="00000000" w14:paraId="0000009C">
            <w:pPr>
              <w:rPr/>
            </w:pPr>
            <w:hyperlink r:id="rId21">
              <w:r w:rsidDel="00000000" w:rsidR="00000000" w:rsidRPr="00000000">
                <w:rPr>
                  <w:color w:val="1155cc"/>
                  <w:u w:val="single"/>
                  <w:rtl w:val="0"/>
                </w:rPr>
                <w:t xml:space="preserve">Clique aqui</w:t>
              </w:r>
            </w:hyperlink>
            <w:r w:rsidDel="00000000" w:rsidR="00000000" w:rsidRPr="00000000">
              <w:rPr>
                <w:rtl w:val="0"/>
              </w:rPr>
              <w:t xml:space="preserve"> e acesse o vídeo para acompanhar o procedimento de </w:t>
            </w:r>
            <w:r w:rsidDel="00000000" w:rsidR="00000000" w:rsidRPr="00000000">
              <w:rPr>
                <w:b w:val="1"/>
                <w:rtl w:val="0"/>
              </w:rPr>
              <w:t xml:space="preserve">Estilização de camadas por valores únicos</w:t>
            </w:r>
            <w:r w:rsidDel="00000000" w:rsidR="00000000" w:rsidRPr="00000000">
              <w:rPr>
                <w:rtl w:val="0"/>
              </w:rPr>
              <w:t xml:space="preserve">. </w:t>
            </w:r>
          </w:p>
        </w:tc>
      </w:tr>
    </w:tbl>
    <w:p w:rsidR="00000000" w:rsidDel="00000000" w:rsidP="00000000" w:rsidRDefault="00000000" w:rsidRPr="00000000" w14:paraId="0000009D">
      <w:pPr>
        <w:ind w:left="0" w:firstLine="0"/>
        <w:rPr/>
      </w:pPr>
      <w:r w:rsidDel="00000000" w:rsidR="00000000" w:rsidRPr="00000000">
        <w:rPr>
          <w:rtl w:val="0"/>
        </w:rPr>
      </w:r>
    </w:p>
    <w:p w:rsidR="00000000" w:rsidDel="00000000" w:rsidP="00000000" w:rsidRDefault="00000000" w:rsidRPr="00000000" w14:paraId="0000009E">
      <w:pPr>
        <w:pStyle w:val="Heading2"/>
        <w:rPr/>
      </w:pPr>
      <w:bookmarkStart w:colFirst="0" w:colLast="0" w:name="_r77hcw3ntzkk" w:id="10"/>
      <w:bookmarkEnd w:id="10"/>
      <w:r w:rsidDel="00000000" w:rsidR="00000000" w:rsidRPr="00000000">
        <w:rPr>
          <w:rtl w:val="0"/>
        </w:rPr>
        <w:t xml:space="preserve">Estilo de Camada - Banda Simples Cinza/Banda Simples Falsa Cor</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Utilizados a opção </w:t>
      </w:r>
      <w:r w:rsidDel="00000000" w:rsidR="00000000" w:rsidRPr="00000000">
        <w:rPr>
          <w:b w:val="1"/>
          <w:rtl w:val="0"/>
        </w:rPr>
        <w:t xml:space="preserve">Banda Simples Cinza</w:t>
      </w:r>
      <w:r w:rsidDel="00000000" w:rsidR="00000000" w:rsidRPr="00000000">
        <w:rPr>
          <w:rtl w:val="0"/>
        </w:rPr>
        <w:t xml:space="preserve"> (</w:t>
      </w:r>
      <w:r w:rsidDel="00000000" w:rsidR="00000000" w:rsidRPr="00000000">
        <w:rPr>
          <w:b w:val="1"/>
          <w:rtl w:val="0"/>
        </w:rPr>
        <w:t xml:space="preserve">Figura 20</w:t>
      </w:r>
      <w:r w:rsidDel="00000000" w:rsidR="00000000" w:rsidRPr="00000000">
        <w:rPr>
          <w:rtl w:val="0"/>
        </w:rPr>
        <w:t xml:space="preserve">) quando o raster não tiver bandas múltiplas nem indexado à paleta (como é o caso dos modelos de elevação). O aspecto visual do dado será uma imagem variando do preto ao branco, ou seja, do menor ao maior nível de cinza.</w:t>
      </w:r>
      <w:r w:rsidDel="00000000" w:rsidR="00000000" w:rsidRPr="00000000">
        <w:br w:type="page"/>
      </w:r>
      <w:r w:rsidDel="00000000" w:rsidR="00000000" w:rsidRPr="00000000">
        <w:rPr>
          <w:rtl w:val="0"/>
        </w:rPr>
      </w:r>
    </w:p>
    <w:p w:rsidR="00000000" w:rsidDel="00000000" w:rsidP="00000000" w:rsidRDefault="00000000" w:rsidRPr="00000000" w14:paraId="000000A1">
      <w:pPr>
        <w:spacing w:line="240" w:lineRule="auto"/>
        <w:ind w:firstLine="0"/>
        <w:jc w:val="center"/>
        <w:rPr/>
      </w:pPr>
      <w:r w:rsidDel="00000000" w:rsidR="00000000" w:rsidRPr="00000000">
        <w:rPr>
          <w:b w:val="1"/>
          <w:sz w:val="24"/>
          <w:szCs w:val="24"/>
          <w:rtl w:val="0"/>
        </w:rPr>
        <w:t xml:space="preserve">Figura 20</w:t>
      </w:r>
      <w:r w:rsidDel="00000000" w:rsidR="00000000" w:rsidRPr="00000000">
        <w:rPr>
          <w:sz w:val="24"/>
          <w:szCs w:val="24"/>
          <w:rtl w:val="0"/>
        </w:rPr>
        <w:t xml:space="preserve">: Estilização de Banda Simples Cinza.</w:t>
      </w:r>
      <w:r w:rsidDel="00000000" w:rsidR="00000000" w:rsidRPr="00000000">
        <w:rPr/>
        <w:drawing>
          <wp:anchor allowOverlap="1" behindDoc="0" distB="0" distT="0" distL="114300" distR="114300" hidden="0" layoutInCell="1" locked="0" relativeHeight="0" simplePos="0">
            <wp:simplePos x="0" y="0"/>
            <wp:positionH relativeFrom="margin">
              <wp:posOffset>3416300</wp:posOffset>
            </wp:positionH>
            <wp:positionV relativeFrom="margin">
              <wp:posOffset>175258</wp:posOffset>
            </wp:positionV>
            <wp:extent cx="2401025" cy="5064457"/>
            <wp:effectExtent b="0" l="0" r="0" t="0"/>
            <wp:wrapTopAndBottom distB="0" distT="0"/>
            <wp:docPr id="37"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2401025" cy="5064457"/>
                    </a:xfrm>
                    <a:prstGeom prst="rect"/>
                    <a:ln/>
                  </pic:spPr>
                </pic:pic>
              </a:graphicData>
            </a:graphic>
          </wp:anchor>
        </w:drawing>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82550</wp:posOffset>
            </wp:positionH>
            <wp:positionV relativeFrom="paragraph">
              <wp:posOffset>19050</wp:posOffset>
            </wp:positionV>
            <wp:extent cx="3131820" cy="5589270"/>
            <wp:effectExtent b="0" l="0" r="0" t="0"/>
            <wp:wrapTopAndBottom distB="0" distT="0"/>
            <wp:docPr id="15"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3131820" cy="5589270"/>
                    </a:xfrm>
                    <a:prstGeom prst="rect"/>
                    <a:ln/>
                  </pic:spPr>
                </pic:pic>
              </a:graphicData>
            </a:graphic>
          </wp:anchor>
        </w:drawing>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No caso da opção </w:t>
      </w:r>
      <w:r w:rsidDel="00000000" w:rsidR="00000000" w:rsidRPr="00000000">
        <w:rPr>
          <w:b w:val="1"/>
          <w:rtl w:val="0"/>
        </w:rPr>
        <w:t xml:space="preserve">Banda Simples Falsa-cor</w:t>
      </w:r>
      <w:r w:rsidDel="00000000" w:rsidR="00000000" w:rsidRPr="00000000">
        <w:rPr>
          <w:rtl w:val="0"/>
        </w:rPr>
        <w:t xml:space="preserve"> (</w:t>
      </w:r>
      <w:r w:rsidDel="00000000" w:rsidR="00000000" w:rsidRPr="00000000">
        <w:rPr>
          <w:b w:val="1"/>
          <w:rtl w:val="0"/>
        </w:rPr>
        <w:t xml:space="preserve">Figura 21</w:t>
      </w:r>
      <w:r w:rsidDel="00000000" w:rsidR="00000000" w:rsidRPr="00000000">
        <w:rPr>
          <w:rtl w:val="0"/>
        </w:rPr>
        <w:t xml:space="preserve">), ao invés de se limitar aos níveis de cinza, este estilo nos permite renderizar uma banda raster usando um conjunto de cores de nossa escolha. Sua imagem terá o aspecto colorido.</w:t>
      </w:r>
      <w:r w:rsidDel="00000000" w:rsidR="00000000" w:rsidRPr="00000000">
        <w:br w:type="page"/>
      </w:r>
      <w:r w:rsidDel="00000000" w:rsidR="00000000" w:rsidRPr="00000000">
        <w:rPr>
          <w:rtl w:val="0"/>
        </w:rPr>
      </w:r>
    </w:p>
    <w:p w:rsidR="00000000" w:rsidDel="00000000" w:rsidP="00000000" w:rsidRDefault="00000000" w:rsidRPr="00000000" w14:paraId="000000A5">
      <w:pPr>
        <w:spacing w:line="240" w:lineRule="auto"/>
        <w:ind w:firstLine="0"/>
        <w:jc w:val="center"/>
        <w:rPr>
          <w:sz w:val="24"/>
          <w:szCs w:val="24"/>
        </w:rPr>
      </w:pPr>
      <w:r w:rsidDel="00000000" w:rsidR="00000000" w:rsidRPr="00000000">
        <w:rPr>
          <w:b w:val="1"/>
          <w:sz w:val="24"/>
          <w:szCs w:val="24"/>
          <w:rtl w:val="0"/>
        </w:rPr>
        <w:t xml:space="preserve">Figura 21</w:t>
      </w:r>
      <w:r w:rsidDel="00000000" w:rsidR="00000000" w:rsidRPr="00000000">
        <w:rPr>
          <w:sz w:val="24"/>
          <w:szCs w:val="24"/>
          <w:rtl w:val="0"/>
        </w:rPr>
        <w:t xml:space="preserve">: Estilização de Banda Simples Falsa-cor.</w:t>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19050</wp:posOffset>
            </wp:positionV>
            <wp:extent cx="3096895" cy="5590540"/>
            <wp:effectExtent b="0" l="0" r="0" t="0"/>
            <wp:wrapTopAndBottom distB="0" distT="0"/>
            <wp:docPr id="42"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3096895" cy="5590540"/>
                    </a:xfrm>
                    <a:prstGeom prst="rect"/>
                    <a:ln/>
                  </pic:spPr>
                </pic:pic>
              </a:graphicData>
            </a:graphic>
          </wp:anchor>
        </w:drawing>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3184525</wp:posOffset>
                </wp:positionH>
                <wp:positionV relativeFrom="paragraph">
                  <wp:posOffset>38100</wp:posOffset>
                </wp:positionV>
                <wp:extent cx="2860675" cy="5535930"/>
                <wp:effectExtent b="0" l="0" r="0" t="0"/>
                <wp:wrapTopAndBottom distB="0" distT="0"/>
                <wp:docPr id="4" name=""/>
                <a:graphic>
                  <a:graphicData uri="http://schemas.microsoft.com/office/word/2010/wordprocessingShape">
                    <wps:wsp>
                      <wps:cNvSpPr/>
                      <wps:cNvPr id="5" name="Shape 5"/>
                      <wps:spPr>
                        <a:xfrm>
                          <a:off x="3920400" y="1016820"/>
                          <a:ext cx="2851200" cy="5526360"/>
                        </a:xfrm>
                        <a:prstGeom prst="rect">
                          <a:avLst/>
                        </a:pr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360" w:right="0" w:firstLine="360"/>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Escolha a opção mde_crato; </w:t>
                            </w:r>
                          </w:p>
                          <w:p w:rsidR="00000000" w:rsidDel="00000000" w:rsidP="00000000" w:rsidRDefault="00000000" w:rsidRPr="00000000">
                            <w:pPr>
                              <w:spacing w:after="0" w:before="0" w:line="275.00000953674316"/>
                              <w:ind w:left="360" w:right="0" w:firstLine="360"/>
                              <w:jc w:val="both"/>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0"/>
                                <w:vertAlign w:val="baseline"/>
                              </w:rPr>
                              <w:t xml:space="preserve">Escolha a opção </w:t>
                            </w:r>
                            <w:r w:rsidDel="00000000" w:rsidR="00000000" w:rsidRPr="00000000">
                              <w:rPr>
                                <w:rFonts w:ascii="Arial" w:cs="Arial" w:eastAsia="Arial" w:hAnsi="Arial"/>
                                <w:b w:val="1"/>
                                <w:i w:val="0"/>
                                <w:smallCaps w:val="0"/>
                                <w:strike w:val="0"/>
                                <w:color w:val="000000"/>
                                <w:sz w:val="20"/>
                                <w:vertAlign w:val="baseline"/>
                              </w:rPr>
                              <w:t xml:space="preserve">Banda simples falsa-cor;</w:t>
                            </w:r>
                          </w:p>
                          <w:p w:rsidR="00000000" w:rsidDel="00000000" w:rsidP="00000000" w:rsidRDefault="00000000" w:rsidRPr="00000000">
                            <w:pPr>
                              <w:spacing w:after="0" w:before="0" w:line="275.00000953674316"/>
                              <w:ind w:left="360" w:right="0" w:firstLine="360"/>
                              <w:jc w:val="both"/>
                              <w:textDirection w:val="btLr"/>
                            </w:pPr>
                            <w:r w:rsidDel="00000000" w:rsidR="00000000" w:rsidRPr="00000000">
                              <w:rPr>
                                <w:rFonts w:ascii="Arial" w:cs="Arial" w:eastAsia="Arial" w:hAnsi="Arial"/>
                                <w:b w:val="1"/>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0"/>
                                <w:vertAlign w:val="baseline"/>
                              </w:rPr>
                              <w:t xml:space="preserve">Esta opção lista o tipo de interpolação. Mantenha a opção </w:t>
                            </w:r>
                            <w:r w:rsidDel="00000000" w:rsidR="00000000" w:rsidRPr="00000000">
                              <w:rPr>
                                <w:rFonts w:ascii="Arial" w:cs="Arial" w:eastAsia="Arial" w:hAnsi="Arial"/>
                                <w:b w:val="1"/>
                                <w:i w:val="0"/>
                                <w:smallCaps w:val="0"/>
                                <w:strike w:val="0"/>
                                <w:color w:val="000000"/>
                                <w:sz w:val="20"/>
                                <w:vertAlign w:val="baseline"/>
                              </w:rPr>
                              <w:t xml:space="preserve">linear;</w:t>
                            </w:r>
                          </w:p>
                          <w:p w:rsidR="00000000" w:rsidDel="00000000" w:rsidP="00000000" w:rsidRDefault="00000000" w:rsidRPr="00000000">
                            <w:pPr>
                              <w:spacing w:after="0" w:before="0" w:line="275.00000953674316"/>
                              <w:ind w:left="360" w:right="0" w:firstLine="360"/>
                              <w:jc w:val="both"/>
                              <w:textDirection w:val="btLr"/>
                            </w:pPr>
                            <w:r w:rsidDel="00000000" w:rsidR="00000000" w:rsidRPr="00000000">
                              <w:rPr>
                                <w:rFonts w:ascii="Arial" w:cs="Arial" w:eastAsia="Arial" w:hAnsi="Arial"/>
                                <w:b w:val="1"/>
                                <w:i w:val="0"/>
                                <w:smallCaps w:val="0"/>
                                <w:strike w:val="0"/>
                                <w:color w:val="000000"/>
                                <w:sz w:val="22"/>
                                <w:vertAlign w:val="baseline"/>
                              </w:rPr>
                            </w:r>
                            <w:r w:rsidDel="00000000" w:rsidR="00000000" w:rsidRPr="00000000">
                              <w:rPr>
                                <w:rFonts w:ascii="Arial" w:cs="Arial" w:eastAsia="Arial" w:hAnsi="Arial"/>
                                <w:b w:val="1"/>
                                <w:i w:val="0"/>
                                <w:smallCaps w:val="0"/>
                                <w:strike w:val="0"/>
                                <w:color w:val="000000"/>
                                <w:sz w:val="20"/>
                                <w:vertAlign w:val="baseline"/>
                              </w:rPr>
                              <w:t xml:space="preserve">Gradiente de cores:</w:t>
                            </w:r>
                            <w:r w:rsidDel="00000000" w:rsidR="00000000" w:rsidRPr="00000000">
                              <w:rPr>
                                <w:rFonts w:ascii="Arial" w:cs="Arial" w:eastAsia="Arial" w:hAnsi="Arial"/>
                                <w:b w:val="0"/>
                                <w:i w:val="0"/>
                                <w:smallCaps w:val="0"/>
                                <w:strike w:val="0"/>
                                <w:color w:val="000000"/>
                                <w:sz w:val="20"/>
                                <w:vertAlign w:val="baseline"/>
                              </w:rPr>
                              <w:t xml:space="preserve"> nesta opção estão as cores que podem ser atribuídas ao seu dado. Escolha a paleta </w:t>
                            </w:r>
                            <w:r w:rsidDel="00000000" w:rsidR="00000000" w:rsidRPr="00000000">
                              <w:rPr>
                                <w:rFonts w:ascii="Arial" w:cs="Arial" w:eastAsia="Arial" w:hAnsi="Arial"/>
                                <w:b w:val="1"/>
                                <w:i w:val="0"/>
                                <w:smallCaps w:val="0"/>
                                <w:strike w:val="0"/>
                                <w:color w:val="000000"/>
                                <w:sz w:val="20"/>
                                <w:vertAlign w:val="baseline"/>
                              </w:rPr>
                              <w:t xml:space="preserve">Spectral </w:t>
                            </w:r>
                            <w:r w:rsidDel="00000000" w:rsidR="00000000" w:rsidRPr="00000000">
                              <w:rPr>
                                <w:rFonts w:ascii="Arial" w:cs="Arial" w:eastAsia="Arial" w:hAnsi="Arial"/>
                                <w:b w:val="0"/>
                                <w:i w:val="0"/>
                                <w:smallCaps w:val="0"/>
                                <w:strike w:val="0"/>
                                <w:color w:val="000000"/>
                                <w:sz w:val="20"/>
                                <w:vertAlign w:val="baseline"/>
                              </w:rPr>
                              <w:t xml:space="preserve">e na mesma aba aberta clique em</w:t>
                            </w:r>
                            <w:r w:rsidDel="00000000" w:rsidR="00000000" w:rsidRPr="00000000">
                              <w:rPr>
                                <w:rFonts w:ascii="Arial" w:cs="Arial" w:eastAsia="Arial" w:hAnsi="Arial"/>
                                <w:b w:val="1"/>
                                <w:i w:val="0"/>
                                <w:smallCaps w:val="0"/>
                                <w:strike w:val="0"/>
                                <w:color w:val="000000"/>
                                <w:sz w:val="20"/>
                                <w:vertAlign w:val="baseline"/>
                              </w:rPr>
                              <w:t xml:space="preserve"> inverter gradiente de cores.</w:t>
                            </w:r>
                          </w:p>
                          <w:p w:rsidR="00000000" w:rsidDel="00000000" w:rsidP="00000000" w:rsidRDefault="00000000" w:rsidRPr="00000000">
                            <w:pPr>
                              <w:spacing w:after="0" w:before="0" w:line="275.00000953674316"/>
                              <w:ind w:left="360" w:right="0" w:firstLine="360"/>
                              <w:jc w:val="both"/>
                              <w:textDirection w:val="btLr"/>
                            </w:pPr>
                            <w:r w:rsidDel="00000000" w:rsidR="00000000" w:rsidRPr="00000000">
                              <w:rPr>
                                <w:rFonts w:ascii="Arial" w:cs="Arial" w:eastAsia="Arial" w:hAnsi="Arial"/>
                                <w:b w:val="1"/>
                                <w:i w:val="0"/>
                                <w:smallCaps w:val="0"/>
                                <w:strike w:val="0"/>
                                <w:color w:val="000000"/>
                                <w:sz w:val="22"/>
                                <w:vertAlign w:val="baseline"/>
                              </w:rPr>
                            </w:r>
                          </w:p>
                          <w:p w:rsidR="00000000" w:rsidDel="00000000" w:rsidP="00000000" w:rsidRDefault="00000000" w:rsidRPr="00000000">
                            <w:pPr>
                              <w:spacing w:after="0" w:before="0" w:line="275.00000953674316"/>
                              <w:ind w:left="360" w:right="0" w:firstLine="360"/>
                              <w:jc w:val="both"/>
                              <w:textDirection w:val="btLr"/>
                            </w:pPr>
                            <w:r w:rsidDel="00000000" w:rsidR="00000000" w:rsidRPr="00000000">
                              <w:rPr>
                                <w:rFonts w:ascii="Arial" w:cs="Arial" w:eastAsia="Arial" w:hAnsi="Arial"/>
                                <w:b w:val="1"/>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0"/>
                                <w:vertAlign w:val="baseline"/>
                              </w:rPr>
                              <w:t xml:space="preserve">Nesta área aparecerão as classes escolhidas conforme as configurações feitas nos itens 6 e 7;</w:t>
                            </w:r>
                          </w:p>
                          <w:p w:rsidR="00000000" w:rsidDel="00000000" w:rsidP="00000000" w:rsidRDefault="00000000" w:rsidRPr="00000000">
                            <w:pPr>
                              <w:spacing w:after="0" w:before="0" w:line="360"/>
                              <w:ind w:left="360" w:right="0" w:firstLine="360"/>
                              <w:jc w:val="both"/>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0"/>
                                <w:vertAlign w:val="baseline"/>
                              </w:rPr>
                              <w:t xml:space="preserve">Nesta opção pode ser escolhida a forma de classificação dos intervalos de classes. Escolha o i</w:t>
                            </w:r>
                            <w:r w:rsidDel="00000000" w:rsidR="00000000" w:rsidRPr="00000000">
                              <w:rPr>
                                <w:rFonts w:ascii="Arial" w:cs="Arial" w:eastAsia="Arial" w:hAnsi="Arial"/>
                                <w:b w:val="1"/>
                                <w:i w:val="0"/>
                                <w:smallCaps w:val="0"/>
                                <w:strike w:val="0"/>
                                <w:color w:val="000000"/>
                                <w:sz w:val="20"/>
                                <w:vertAlign w:val="baseline"/>
                              </w:rPr>
                              <w:t xml:space="preserve">ntervalo igual</w:t>
                            </w:r>
                            <w:r w:rsidDel="00000000" w:rsidR="00000000" w:rsidRPr="00000000">
                              <w:rPr>
                                <w:rFonts w:ascii="Arial" w:cs="Arial" w:eastAsia="Arial" w:hAnsi="Arial"/>
                                <w:b w:val="0"/>
                                <w:i w:val="0"/>
                                <w:smallCaps w:val="0"/>
                                <w:strike w:val="0"/>
                                <w:color w:val="000000"/>
                                <w:sz w:val="20"/>
                                <w:vertAlign w:val="baseline"/>
                              </w:rPr>
                              <w:t xml:space="preserve">;</w:t>
                            </w:r>
                          </w:p>
                          <w:p w:rsidR="00000000" w:rsidDel="00000000" w:rsidP="00000000" w:rsidRDefault="00000000" w:rsidRPr="00000000">
                            <w:pPr>
                              <w:spacing w:after="0" w:before="0" w:line="360"/>
                              <w:ind w:left="360" w:right="0" w:firstLine="360"/>
                              <w:jc w:val="both"/>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0"/>
                                <w:vertAlign w:val="baseline"/>
                              </w:rPr>
                              <w:t xml:space="preserve">Defina </w:t>
                            </w:r>
                            <w:r w:rsidDel="00000000" w:rsidR="00000000" w:rsidRPr="00000000">
                              <w:rPr>
                                <w:rFonts w:ascii="Arial" w:cs="Arial" w:eastAsia="Arial" w:hAnsi="Arial"/>
                                <w:b w:val="1"/>
                                <w:i w:val="0"/>
                                <w:smallCaps w:val="0"/>
                                <w:strike w:val="0"/>
                                <w:color w:val="000000"/>
                                <w:sz w:val="20"/>
                                <w:vertAlign w:val="baseline"/>
                              </w:rPr>
                              <w:t xml:space="preserve">6 classes</w:t>
                            </w:r>
                            <w:r w:rsidDel="00000000" w:rsidR="00000000" w:rsidRPr="00000000">
                              <w:rPr>
                                <w:rFonts w:ascii="Arial" w:cs="Arial" w:eastAsia="Arial" w:hAnsi="Arial"/>
                                <w:b w:val="0"/>
                                <w:i w:val="0"/>
                                <w:smallCaps w:val="0"/>
                                <w:strike w:val="0"/>
                                <w:color w:val="000000"/>
                                <w:sz w:val="20"/>
                                <w:vertAlign w:val="baseline"/>
                              </w:rPr>
                              <w:t xml:space="preserve">; </w:t>
                            </w:r>
                          </w:p>
                          <w:p w:rsidR="00000000" w:rsidDel="00000000" w:rsidP="00000000" w:rsidRDefault="00000000" w:rsidRPr="00000000">
                            <w:pPr>
                              <w:spacing w:after="0" w:before="0" w:line="360"/>
                              <w:ind w:left="360" w:right="0" w:firstLine="360"/>
                              <w:jc w:val="both"/>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0"/>
                                <w:vertAlign w:val="baseline"/>
                              </w:rPr>
                              <w:t xml:space="preserve">Esta opção aplica as configurações escolhidas. </w:t>
                            </w:r>
                          </w:p>
                        </w:txbxContent>
                      </wps:txbx>
                      <wps:bodyPr anchorCtr="0" anchor="t" bIns="45700" lIns="91425" spcFirstLastPara="1" rIns="91425" wrap="square" tIns="45700">
                        <a:noAutofit/>
                      </wps:bodyPr>
                    </wps:wsp>
                  </a:graphicData>
                </a:graphic>
              </wp:anchor>
            </w:drawing>
          </mc:Choice>
          <mc:Fallback>
            <w:drawing>
              <wp:anchor allowOverlap="1" behindDoc="0" distB="0" distT="0" distL="0" distR="0" hidden="0" layoutInCell="1" locked="0" relativeHeight="0" simplePos="0">
                <wp:simplePos x="0" y="0"/>
                <wp:positionH relativeFrom="column">
                  <wp:posOffset>3184525</wp:posOffset>
                </wp:positionH>
                <wp:positionV relativeFrom="paragraph">
                  <wp:posOffset>38100</wp:posOffset>
                </wp:positionV>
                <wp:extent cx="2860675" cy="5535930"/>
                <wp:effectExtent b="0" l="0" r="0" t="0"/>
                <wp:wrapTopAndBottom distB="0" distT="0"/>
                <wp:docPr id="4" name="image39.png"/>
                <a:graphic>
                  <a:graphicData uri="http://schemas.openxmlformats.org/drawingml/2006/picture">
                    <pic:pic>
                      <pic:nvPicPr>
                        <pic:cNvPr id="0" name="image39.png"/>
                        <pic:cNvPicPr preferRelativeResize="0"/>
                      </pic:nvPicPr>
                      <pic:blipFill>
                        <a:blip r:embed="rId25"/>
                        <a:srcRect/>
                        <a:stretch>
                          <a:fillRect/>
                        </a:stretch>
                      </pic:blipFill>
                      <pic:spPr>
                        <a:xfrm>
                          <a:off x="0" y="0"/>
                          <a:ext cx="2860675" cy="5535930"/>
                        </a:xfrm>
                        <a:prstGeom prst="rect"/>
                        <a:ln/>
                      </pic:spPr>
                    </pic:pic>
                  </a:graphicData>
                </a:graphic>
              </wp:anchor>
            </w:drawing>
          </mc:Fallback>
        </mc:AlternateContent>
      </w:r>
    </w:p>
    <w:p w:rsidR="00000000" w:rsidDel="00000000" w:rsidP="00000000" w:rsidRDefault="00000000" w:rsidRPr="00000000" w14:paraId="000000A6">
      <w:pPr>
        <w:ind w:firstLine="0"/>
        <w:rPr/>
      </w:pPr>
      <w:r w:rsidDel="00000000" w:rsidR="00000000" w:rsidRPr="00000000">
        <w:rPr>
          <w:rtl w:val="0"/>
        </w:rPr>
      </w:r>
    </w:p>
    <w:p w:rsidR="00000000" w:rsidDel="00000000" w:rsidP="00000000" w:rsidRDefault="00000000" w:rsidRPr="00000000" w14:paraId="000000A7">
      <w:pPr>
        <w:ind w:firstLine="0"/>
        <w:rPr/>
      </w:pPr>
      <w:r w:rsidDel="00000000" w:rsidR="00000000" w:rsidRPr="00000000">
        <w:rPr>
          <w:rtl w:val="0"/>
        </w:rPr>
      </w:r>
    </w:p>
    <w:tbl>
      <w:tblPr>
        <w:tblStyle w:val="Table6"/>
        <w:tblW w:w="9637.795275590552" w:type="dxa"/>
        <w:jc w:val="left"/>
        <w:tblInd w:w="170.07874015748033" w:type="pct"/>
        <w:tblBorders>
          <w:top w:color="3be3e2" w:space="0" w:sz="4" w:val="single"/>
          <w:left w:color="3be3e2" w:space="0" w:sz="4" w:val="single"/>
          <w:bottom w:color="3be3e2" w:space="0" w:sz="4" w:val="single"/>
          <w:right w:color="3be3e2" w:space="0" w:sz="4" w:val="single"/>
          <w:insideH w:color="3be3e2" w:space="0" w:sz="4" w:val="single"/>
          <w:insideV w:color="3be3e2" w:space="0" w:sz="4" w:val="single"/>
        </w:tblBorders>
        <w:tblLayout w:type="fixed"/>
        <w:tblLook w:val="0600"/>
      </w:tblPr>
      <w:tblGrid>
        <w:gridCol w:w="9637.795275590552"/>
        <w:tblGridChange w:id="0">
          <w:tblGrid>
            <w:gridCol w:w="9637.795275590552"/>
          </w:tblGrid>
        </w:tblGridChange>
      </w:tblGrid>
      <w:tr>
        <w:trPr>
          <w:cantSplit w:val="1"/>
          <w:trHeight w:val="566.9291338582677" w:hRule="atLeast"/>
          <w:tblHeader w:val="0"/>
        </w:trPr>
        <w:tc>
          <w:tcPr>
            <w:tcBorders>
              <w:top w:color="3be3e2" w:space="0" w:sz="4" w:val="single"/>
              <w:left w:color="3be3e2" w:space="0" w:sz="4" w:val="single"/>
              <w:bottom w:color="3be3e2" w:space="0" w:sz="4" w:val="single"/>
              <w:right w:color="3be3e2" w:space="0" w:sz="4" w:val="single"/>
            </w:tcBorders>
            <w:shd w:fill="3be3e2" w:val="clear"/>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0A8">
            <w:pPr>
              <w:spacing w:line="240" w:lineRule="auto"/>
              <w:ind w:left="141.73228346456688" w:firstLine="0"/>
              <w:rPr>
                <w:b w:val="1"/>
                <w:color w:val="0a4c66"/>
              </w:rPr>
            </w:pPr>
            <w:r w:rsidDel="00000000" w:rsidR="00000000" w:rsidRPr="00000000">
              <w:rPr>
                <w:b w:val="1"/>
                <w:color w:val="0a4c66"/>
                <w:rtl w:val="0"/>
              </w:rPr>
              <w:t xml:space="preserve">SAIBA MAIS</w:t>
            </w:r>
          </w:p>
        </w:tc>
      </w:tr>
      <w:tr>
        <w:trPr>
          <w:cantSplit w:val="1"/>
          <w:trHeight w:val="566.9291338582677" w:hRule="atLeast"/>
          <w:tblHeader w:val="0"/>
        </w:trPr>
        <w:tc>
          <w:tcPr>
            <w:tcBorders>
              <w:top w:color="3be3e2" w:space="0" w:sz="4" w:val="single"/>
              <w:left w:color="3be3e2" w:space="0" w:sz="4" w:val="single"/>
              <w:bottom w:color="3be3e2" w:space="0" w:sz="4" w:val="single"/>
              <w:right w:color="3be3e2" w:space="0" w:sz="4" w:val="single"/>
            </w:tcBorders>
            <w:shd w:fill="d8f7fb" w:val="clear"/>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0A9">
            <w:pPr>
              <w:rPr/>
            </w:pPr>
            <w:hyperlink r:id="rId26">
              <w:r w:rsidDel="00000000" w:rsidR="00000000" w:rsidRPr="00000000">
                <w:rPr>
                  <w:color w:val="1155cc"/>
                  <w:u w:val="single"/>
                  <w:rtl w:val="0"/>
                </w:rPr>
                <w:t xml:space="preserve">Clique aqui</w:t>
              </w:r>
            </w:hyperlink>
            <w:r w:rsidDel="00000000" w:rsidR="00000000" w:rsidRPr="00000000">
              <w:rPr>
                <w:rtl w:val="0"/>
              </w:rPr>
              <w:t xml:space="preserve"> e acesse o vídeo para acompanhar o procedimento de </w:t>
            </w:r>
            <w:r w:rsidDel="00000000" w:rsidR="00000000" w:rsidRPr="00000000">
              <w:rPr>
                <w:b w:val="1"/>
                <w:rtl w:val="0"/>
              </w:rPr>
              <w:t xml:space="preserve">Estilização de Camadas por Banda Simples Cinza / Banda Simples Falsa Cor</w:t>
            </w:r>
            <w:r w:rsidDel="00000000" w:rsidR="00000000" w:rsidRPr="00000000">
              <w:rPr>
                <w:rtl w:val="0"/>
              </w:rPr>
              <w:t xml:space="preserve">. </w:t>
            </w:r>
          </w:p>
        </w:tc>
      </w:tr>
    </w:tbl>
    <w:p w:rsidR="00000000" w:rsidDel="00000000" w:rsidP="00000000" w:rsidRDefault="00000000" w:rsidRPr="00000000" w14:paraId="000000AA">
      <w:pPr>
        <w:rPr>
          <w:sz w:val="24"/>
          <w:szCs w:val="24"/>
        </w:rPr>
      </w:pPr>
      <w:r w:rsidDel="00000000" w:rsidR="00000000" w:rsidRPr="00000000">
        <w:rPr>
          <w:rtl w:val="0"/>
        </w:rPr>
      </w:r>
    </w:p>
    <w:p w:rsidR="00000000" w:rsidDel="00000000" w:rsidP="00000000" w:rsidRDefault="00000000" w:rsidRPr="00000000" w14:paraId="000000AB">
      <w:pPr>
        <w:spacing w:line="240" w:lineRule="auto"/>
        <w:ind w:firstLine="0"/>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C">
      <w:pPr>
        <w:pStyle w:val="Heading2"/>
        <w:spacing w:line="240" w:lineRule="auto"/>
        <w:rPr/>
      </w:pPr>
      <w:bookmarkStart w:colFirst="0" w:colLast="0" w:name="_a6o5v6rry603" w:id="11"/>
      <w:bookmarkEnd w:id="11"/>
      <w:r w:rsidDel="00000000" w:rsidR="00000000" w:rsidRPr="00000000">
        <w:rPr>
          <w:rtl w:val="0"/>
        </w:rPr>
        <w:t xml:space="preserve">Estilo de Camada - Sombreamento</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Renderize uma camada raster usando o sombreamento. Essa ferramenta mostra o sombreamento básico da imagem, com as áreas iluminadas e suas sombras.</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spacing w:line="240" w:lineRule="auto"/>
        <w:ind w:firstLine="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187325</wp:posOffset>
            </wp:positionH>
            <wp:positionV relativeFrom="paragraph">
              <wp:posOffset>273050</wp:posOffset>
            </wp:positionV>
            <wp:extent cx="3222625" cy="2251075"/>
            <wp:effectExtent b="0" l="0" r="0" t="0"/>
            <wp:wrapTopAndBottom distB="0" distT="0"/>
            <wp:docPr id="11"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3222625" cy="225107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3609975</wp:posOffset>
            </wp:positionH>
            <wp:positionV relativeFrom="paragraph">
              <wp:posOffset>235899</wp:posOffset>
            </wp:positionV>
            <wp:extent cx="2031275" cy="4072507"/>
            <wp:effectExtent b="0" l="0" r="0" t="0"/>
            <wp:wrapTopAndBottom distB="0" distT="0"/>
            <wp:docPr id="19"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2031275" cy="4072507"/>
                    </a:xfrm>
                    <a:prstGeom prst="rect"/>
                    <a:ln/>
                  </pic:spPr>
                </pic:pic>
              </a:graphicData>
            </a:graphic>
          </wp:anchor>
        </w:drawing>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180975</wp:posOffset>
                </wp:positionH>
                <wp:positionV relativeFrom="paragraph">
                  <wp:posOffset>2641600</wp:posOffset>
                </wp:positionV>
                <wp:extent cx="3208020" cy="1860272"/>
                <wp:effectExtent b="0" l="0" r="0" t="0"/>
                <wp:wrapTopAndBottom distB="0" distT="0"/>
                <wp:docPr id="5" name=""/>
                <a:graphic>
                  <a:graphicData uri="http://schemas.microsoft.com/office/word/2010/wordprocessingShape">
                    <wps:wsp>
                      <wps:cNvSpPr/>
                      <wps:cNvPr id="6" name="Shape 6"/>
                      <wps:spPr>
                        <a:xfrm>
                          <a:off x="3746700" y="2919600"/>
                          <a:ext cx="3198600" cy="1851000"/>
                        </a:xfrm>
                        <a:prstGeom prst="rect">
                          <a:avLst/>
                        </a:pr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360" w:right="0" w:firstLine="360"/>
                              <w:jc w:val="both"/>
                              <w:textDirection w:val="btLr"/>
                            </w:pPr>
                            <w:r w:rsidDel="00000000" w:rsidR="00000000" w:rsidRPr="00000000">
                              <w:rPr>
                                <w:rFonts w:ascii="Arial" w:cs="Arial" w:eastAsia="Arial" w:hAnsi="Arial"/>
                                <w:b w:val="0"/>
                                <w:i w:val="0"/>
                                <w:smallCaps w:val="0"/>
                                <w:strike w:val="0"/>
                                <w:color w:val="000000"/>
                                <w:sz w:val="18"/>
                                <w:vertAlign w:val="baseline"/>
                              </w:rPr>
                              <w:t xml:space="preserve">Escolha o raster mde_crato;</w:t>
                            </w:r>
                          </w:p>
                          <w:p w:rsidR="00000000" w:rsidDel="00000000" w:rsidP="00000000" w:rsidRDefault="00000000" w:rsidRPr="00000000">
                            <w:pPr>
                              <w:spacing w:after="0" w:before="0" w:line="240"/>
                              <w:ind w:left="360" w:right="0" w:firstLine="360"/>
                              <w:jc w:val="both"/>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18"/>
                                <w:vertAlign w:val="baseline"/>
                              </w:rPr>
                              <w:t xml:space="preserve">Escolha a opção sombreamento;</w:t>
                            </w:r>
                          </w:p>
                          <w:p w:rsidR="00000000" w:rsidDel="00000000" w:rsidP="00000000" w:rsidRDefault="00000000" w:rsidRPr="00000000">
                            <w:pPr>
                              <w:spacing w:after="0" w:before="0" w:line="240"/>
                              <w:ind w:left="360" w:right="0" w:firstLine="360"/>
                              <w:jc w:val="both"/>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18"/>
                                <w:vertAlign w:val="baseline"/>
                              </w:rPr>
                              <w:t xml:space="preserve">A banda a ser utilizada. Como o raster só tem uma banda, será apenas ela;</w:t>
                            </w:r>
                          </w:p>
                          <w:p w:rsidR="00000000" w:rsidDel="00000000" w:rsidP="00000000" w:rsidRDefault="00000000" w:rsidRPr="00000000">
                            <w:pPr>
                              <w:spacing w:after="0" w:before="0" w:line="240"/>
                              <w:ind w:left="360" w:right="0" w:firstLine="360"/>
                              <w:jc w:val="both"/>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18"/>
                                <w:vertAlign w:val="baseline"/>
                              </w:rPr>
                              <w:t xml:space="preserve">Ângulo de elevação da fonte de luz (sol). Padrão é 45º;</w:t>
                            </w:r>
                          </w:p>
                          <w:p w:rsidR="00000000" w:rsidDel="00000000" w:rsidP="00000000" w:rsidRDefault="00000000" w:rsidRPr="00000000">
                            <w:pPr>
                              <w:spacing w:after="0" w:before="0" w:line="240"/>
                              <w:ind w:left="360" w:right="0" w:firstLine="360"/>
                              <w:jc w:val="both"/>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18"/>
                                <w:vertAlign w:val="baseline"/>
                              </w:rPr>
                              <w:t xml:space="preserve">Azimute: é a direção angular da fonte de luz. Padrão é 315º.</w:t>
                            </w:r>
                          </w:p>
                          <w:p w:rsidR="00000000" w:rsidDel="00000000" w:rsidP="00000000" w:rsidRDefault="00000000" w:rsidRPr="00000000">
                            <w:pPr>
                              <w:spacing w:after="0" w:before="0" w:line="240"/>
                              <w:ind w:left="360" w:right="0" w:firstLine="360"/>
                              <w:jc w:val="both"/>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18"/>
                                <w:vertAlign w:val="baseline"/>
                              </w:rPr>
                              <w:t xml:space="preserve">Fator Z: exagero vertical. Quanto maior, mais serão notadas diferenças no terreno. Padrão  é 1.</w:t>
                            </w:r>
                          </w:p>
                          <w:p w:rsidR="00000000" w:rsidDel="00000000" w:rsidP="00000000" w:rsidRDefault="00000000" w:rsidRPr="00000000">
                            <w:pPr>
                              <w:spacing w:after="0" w:before="0" w:line="240"/>
                              <w:ind w:left="360" w:right="0" w:firstLine="360"/>
                              <w:jc w:val="both"/>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18"/>
                                <w:vertAlign w:val="baseline"/>
                              </w:rPr>
                              <w:t xml:space="preserve">Multidirecional: Especifica se o sombreamento multidirecional deve ser usado (o padrão é desativado).</w:t>
                            </w:r>
                          </w:p>
                        </w:txbxContent>
                      </wps:txbx>
                      <wps:bodyPr anchorCtr="0" anchor="t" bIns="45700" lIns="91425" spcFirstLastPara="1" rIns="91425" wrap="square" tIns="45700">
                        <a:noAutofit/>
                      </wps:bodyPr>
                    </wps:wsp>
                  </a:graphicData>
                </a:graphic>
              </wp:anchor>
            </w:drawing>
          </mc:Choice>
          <mc:Fallback>
            <w:drawing>
              <wp:anchor allowOverlap="1" behindDoc="0" distB="0" distT="0" distL="0" distR="0" hidden="0" layoutInCell="1" locked="0" relativeHeight="0" simplePos="0">
                <wp:simplePos x="0" y="0"/>
                <wp:positionH relativeFrom="column">
                  <wp:posOffset>180975</wp:posOffset>
                </wp:positionH>
                <wp:positionV relativeFrom="paragraph">
                  <wp:posOffset>2641600</wp:posOffset>
                </wp:positionV>
                <wp:extent cx="3208020" cy="1860272"/>
                <wp:effectExtent b="0" l="0" r="0" t="0"/>
                <wp:wrapTopAndBottom distB="0" distT="0"/>
                <wp:docPr id="5" name="image40.png"/>
                <a:graphic>
                  <a:graphicData uri="http://schemas.openxmlformats.org/drawingml/2006/picture">
                    <pic:pic>
                      <pic:nvPicPr>
                        <pic:cNvPr id="0" name="image40.png"/>
                        <pic:cNvPicPr preferRelativeResize="0"/>
                      </pic:nvPicPr>
                      <pic:blipFill>
                        <a:blip r:embed="rId29"/>
                        <a:srcRect/>
                        <a:stretch>
                          <a:fillRect/>
                        </a:stretch>
                      </pic:blipFill>
                      <pic:spPr>
                        <a:xfrm>
                          <a:off x="0" y="0"/>
                          <a:ext cx="3208020" cy="1860272"/>
                        </a:xfrm>
                        <a:prstGeom prst="rect"/>
                        <a:ln/>
                      </pic:spPr>
                    </pic:pic>
                  </a:graphicData>
                </a:graphic>
              </wp:anchor>
            </w:drawing>
          </mc:Fallback>
        </mc:AlternateContent>
      </w:r>
    </w:p>
    <w:p w:rsidR="00000000" w:rsidDel="00000000" w:rsidP="00000000" w:rsidRDefault="00000000" w:rsidRPr="00000000" w14:paraId="000000B1">
      <w:pPr>
        <w:ind w:firstLine="0"/>
        <w:rPr/>
      </w:pPr>
      <w:r w:rsidDel="00000000" w:rsidR="00000000" w:rsidRPr="00000000">
        <w:rPr>
          <w:rtl w:val="0"/>
        </w:rPr>
      </w:r>
    </w:p>
    <w:tbl>
      <w:tblPr>
        <w:tblStyle w:val="Table7"/>
        <w:tblW w:w="9637.795275590552" w:type="dxa"/>
        <w:jc w:val="left"/>
        <w:tblInd w:w="170.07874015748033" w:type="pct"/>
        <w:tblBorders>
          <w:top w:color="3be3e2" w:space="0" w:sz="4" w:val="single"/>
          <w:left w:color="3be3e2" w:space="0" w:sz="4" w:val="single"/>
          <w:bottom w:color="3be3e2" w:space="0" w:sz="4" w:val="single"/>
          <w:right w:color="3be3e2" w:space="0" w:sz="4" w:val="single"/>
          <w:insideH w:color="3be3e2" w:space="0" w:sz="4" w:val="single"/>
          <w:insideV w:color="3be3e2" w:space="0" w:sz="4" w:val="single"/>
        </w:tblBorders>
        <w:tblLayout w:type="fixed"/>
        <w:tblLook w:val="0600"/>
      </w:tblPr>
      <w:tblGrid>
        <w:gridCol w:w="9637.795275590552"/>
        <w:tblGridChange w:id="0">
          <w:tblGrid>
            <w:gridCol w:w="9637.795275590552"/>
          </w:tblGrid>
        </w:tblGridChange>
      </w:tblGrid>
      <w:tr>
        <w:trPr>
          <w:cantSplit w:val="1"/>
          <w:trHeight w:val="566.9291338582677" w:hRule="atLeast"/>
          <w:tblHeader w:val="0"/>
        </w:trPr>
        <w:tc>
          <w:tcPr>
            <w:tcBorders>
              <w:top w:color="3be3e2" w:space="0" w:sz="4" w:val="single"/>
              <w:left w:color="3be3e2" w:space="0" w:sz="4" w:val="single"/>
              <w:bottom w:color="3be3e2" w:space="0" w:sz="4" w:val="single"/>
              <w:right w:color="3be3e2" w:space="0" w:sz="4" w:val="single"/>
            </w:tcBorders>
            <w:shd w:fill="3be3e2" w:val="clear"/>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0B2">
            <w:pPr>
              <w:spacing w:line="240" w:lineRule="auto"/>
              <w:ind w:left="141.73228346456688" w:firstLine="0"/>
              <w:rPr>
                <w:b w:val="1"/>
                <w:color w:val="0a4c66"/>
              </w:rPr>
            </w:pPr>
            <w:r w:rsidDel="00000000" w:rsidR="00000000" w:rsidRPr="00000000">
              <w:rPr>
                <w:b w:val="1"/>
                <w:color w:val="0a4c66"/>
                <w:rtl w:val="0"/>
              </w:rPr>
              <w:t xml:space="preserve">SAIBA MAIS</w:t>
            </w:r>
          </w:p>
        </w:tc>
      </w:tr>
      <w:tr>
        <w:trPr>
          <w:cantSplit w:val="1"/>
          <w:trHeight w:val="566.9291338582677" w:hRule="atLeast"/>
          <w:tblHeader w:val="0"/>
        </w:trPr>
        <w:tc>
          <w:tcPr>
            <w:tcBorders>
              <w:top w:color="3be3e2" w:space="0" w:sz="4" w:val="single"/>
              <w:left w:color="3be3e2" w:space="0" w:sz="4" w:val="single"/>
              <w:bottom w:color="3be3e2" w:space="0" w:sz="4" w:val="single"/>
              <w:right w:color="3be3e2" w:space="0" w:sz="4" w:val="single"/>
            </w:tcBorders>
            <w:shd w:fill="d8f7fb" w:val="clear"/>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0B3">
            <w:pPr>
              <w:rPr/>
            </w:pPr>
            <w:hyperlink r:id="rId30">
              <w:r w:rsidDel="00000000" w:rsidR="00000000" w:rsidRPr="00000000">
                <w:rPr>
                  <w:color w:val="1155cc"/>
                  <w:u w:val="single"/>
                  <w:rtl w:val="0"/>
                </w:rPr>
                <w:t xml:space="preserve">Clique aqui</w:t>
              </w:r>
            </w:hyperlink>
            <w:r w:rsidDel="00000000" w:rsidR="00000000" w:rsidRPr="00000000">
              <w:rPr>
                <w:rtl w:val="0"/>
              </w:rPr>
              <w:t xml:space="preserve"> e acesse o vídeo para acompanhar o procedimento de </w:t>
            </w:r>
            <w:r w:rsidDel="00000000" w:rsidR="00000000" w:rsidRPr="00000000">
              <w:rPr>
                <w:b w:val="1"/>
                <w:rtl w:val="0"/>
              </w:rPr>
              <w:t xml:space="preserve">Estilização de camadas por sombreamento</w:t>
            </w:r>
            <w:r w:rsidDel="00000000" w:rsidR="00000000" w:rsidRPr="00000000">
              <w:rPr>
                <w:rtl w:val="0"/>
              </w:rPr>
              <w:t xml:space="preserve">. </w:t>
            </w:r>
          </w:p>
        </w:tc>
      </w:tr>
    </w:tbl>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rFonts w:ascii="Arial" w:cs="Arial" w:eastAsia="Arial" w:hAnsi="Arial"/>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6">
      <w:pPr>
        <w:pStyle w:val="Heading2"/>
        <w:rPr/>
      </w:pPr>
      <w:bookmarkStart w:colFirst="0" w:colLast="0" w:name="_o5sacmclowxo" w:id="12"/>
      <w:bookmarkEnd w:id="12"/>
      <w:r w:rsidDel="00000000" w:rsidR="00000000" w:rsidRPr="00000000">
        <w:rPr>
          <w:rtl w:val="0"/>
        </w:rPr>
        <w:t xml:space="preserve">Estilo de Camada - Multibanda Colorida</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Com o renderizador de cores multibanda, três bandas selecionadas da imagem serão usadas como o componente vermelho, verde ou azul da imagem colorida. O QGIS busca automaticamente os valores Min e Max para cada banda do raster e dimensiona a coloração de acordo. Você pode controlar os intervalos de valores na seção </w:t>
      </w:r>
      <w:r w:rsidDel="00000000" w:rsidR="00000000" w:rsidRPr="00000000">
        <w:rPr>
          <w:b w:val="1"/>
          <w:rtl w:val="0"/>
        </w:rPr>
        <w:t xml:space="preserve">Configurações de valor mínimo / máximo</w:t>
      </w:r>
      <w:r w:rsidDel="00000000" w:rsidR="00000000" w:rsidRPr="00000000">
        <w:rPr>
          <w:rtl w:val="0"/>
        </w:rPr>
        <w:t xml:space="preserve">. Ative a camada</w:t>
      </w:r>
      <w:r w:rsidDel="00000000" w:rsidR="00000000" w:rsidRPr="00000000">
        <w:rPr>
          <w:b w:val="1"/>
          <w:rtl w:val="0"/>
        </w:rPr>
        <w:t xml:space="preserve"> L8_composicao_crato</w:t>
      </w:r>
      <w:r w:rsidDel="00000000" w:rsidR="00000000" w:rsidRPr="00000000">
        <w:rPr>
          <w:rtl w:val="0"/>
        </w:rPr>
        <w:t xml:space="preserve">. Deverá aparecer na tela, a imagem da área, bem como a tela de estilização de camada (</w:t>
      </w:r>
      <w:r w:rsidDel="00000000" w:rsidR="00000000" w:rsidRPr="00000000">
        <w:rPr>
          <w:b w:val="1"/>
          <w:rtl w:val="0"/>
        </w:rPr>
        <w:t xml:space="preserve">Figura 22</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B9">
      <w:pPr>
        <w:ind w:firstLine="0"/>
        <w:rPr/>
      </w:pPr>
      <w:r w:rsidDel="00000000" w:rsidR="00000000" w:rsidRPr="00000000">
        <w:rPr>
          <w:rtl w:val="0"/>
        </w:rPr>
      </w:r>
    </w:p>
    <w:tbl>
      <w:tblPr>
        <w:tblStyle w:val="Table8"/>
        <w:tblW w:w="9637.795275590552" w:type="dxa"/>
        <w:jc w:val="left"/>
        <w:tblInd w:w="170.07874015748033" w:type="pct"/>
        <w:tblBorders>
          <w:top w:color="f18519" w:space="0" w:sz="4" w:val="single"/>
          <w:left w:color="f18519" w:space="0" w:sz="4" w:val="single"/>
          <w:bottom w:color="f18519" w:space="0" w:sz="4" w:val="single"/>
          <w:right w:color="f18519" w:space="0" w:sz="4" w:val="single"/>
          <w:insideH w:color="f18519" w:space="0" w:sz="4" w:val="single"/>
          <w:insideV w:color="f18519" w:space="0" w:sz="4" w:val="single"/>
        </w:tblBorders>
        <w:tblLayout w:type="fixed"/>
        <w:tblLook w:val="0600"/>
      </w:tblPr>
      <w:tblGrid>
        <w:gridCol w:w="9637.795275590552"/>
        <w:tblGridChange w:id="0">
          <w:tblGrid>
            <w:gridCol w:w="9637.795275590552"/>
          </w:tblGrid>
        </w:tblGridChange>
      </w:tblGrid>
      <w:tr>
        <w:trPr>
          <w:cantSplit w:val="1"/>
          <w:trHeight w:val="566.9291338582677" w:hRule="atLeast"/>
          <w:tblHeader w:val="0"/>
        </w:trPr>
        <w:tc>
          <w:tcPr>
            <w:tcBorders>
              <w:top w:color="f18519" w:space="0" w:sz="4" w:val="single"/>
              <w:left w:color="f18519" w:space="0" w:sz="4" w:val="single"/>
              <w:bottom w:color="f18519" w:space="0" w:sz="4" w:val="single"/>
              <w:right w:color="f18519" w:space="0" w:sz="4" w:val="single"/>
            </w:tcBorders>
            <w:shd w:fill="f18519" w:val="clear"/>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0BA">
            <w:pPr>
              <w:spacing w:line="240" w:lineRule="auto"/>
              <w:ind w:left="141.73228346456688" w:firstLine="0"/>
              <w:rPr>
                <w:b w:val="1"/>
                <w:color w:val="664d03"/>
              </w:rPr>
            </w:pPr>
            <w:r w:rsidDel="00000000" w:rsidR="00000000" w:rsidRPr="00000000">
              <w:rPr>
                <w:b w:val="1"/>
                <w:color w:val="664d03"/>
                <w:rtl w:val="0"/>
              </w:rPr>
              <w:t xml:space="preserve">IMPORTANTE</w:t>
            </w:r>
          </w:p>
        </w:tc>
      </w:tr>
      <w:tr>
        <w:trPr>
          <w:cantSplit w:val="1"/>
          <w:trHeight w:val="566.9291338582677" w:hRule="atLeast"/>
          <w:tblHeader w:val="0"/>
        </w:trPr>
        <w:tc>
          <w:tcPr>
            <w:tcBorders>
              <w:top w:color="f18519" w:space="0" w:sz="4" w:val="single"/>
              <w:left w:color="f18519" w:space="0" w:sz="4" w:val="single"/>
              <w:bottom w:color="f18519" w:space="0" w:sz="4" w:val="single"/>
              <w:right w:color="f18519" w:space="0" w:sz="4" w:val="single"/>
            </w:tcBorders>
            <w:shd w:fill="f9e1cc" w:val="clear"/>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0BB">
            <w:pPr>
              <w:ind w:left="0" w:firstLine="0"/>
              <w:rPr>
                <w:b w:val="1"/>
                <w:u w:val="single"/>
              </w:rPr>
            </w:pPr>
            <w:r w:rsidDel="00000000" w:rsidR="00000000" w:rsidRPr="00000000">
              <w:rPr>
                <w:b w:val="1"/>
                <w:u w:val="single"/>
                <w:rtl w:val="0"/>
              </w:rPr>
              <w:t xml:space="preserve">Aprimoramento de contraste</w:t>
            </w:r>
          </w:p>
          <w:p w:rsidR="00000000" w:rsidDel="00000000" w:rsidP="00000000" w:rsidRDefault="00000000" w:rsidRPr="00000000" w14:paraId="000000BC">
            <w:pPr>
              <w:ind w:left="0" w:firstLine="0"/>
              <w:rPr>
                <w:b w:val="1"/>
                <w:u w:val="single"/>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Ao adicionar rasters, a opção “</w:t>
            </w:r>
            <w:r w:rsidDel="00000000" w:rsidR="00000000" w:rsidRPr="00000000">
              <w:rPr>
                <w:b w:val="1"/>
                <w:rtl w:val="0"/>
              </w:rPr>
              <w:t xml:space="preserve">Melhorar Contraste</w:t>
            </w:r>
            <w:r w:rsidDel="00000000" w:rsidR="00000000" w:rsidRPr="00000000">
              <w:rPr>
                <w:rtl w:val="0"/>
              </w:rPr>
              <w:t xml:space="preserve">” sempre será definida automaticamente para “</w:t>
            </w:r>
            <w:r w:rsidDel="00000000" w:rsidR="00000000" w:rsidRPr="00000000">
              <w:rPr>
                <w:b w:val="1"/>
                <w:rtl w:val="0"/>
              </w:rPr>
              <w:t xml:space="preserve">estender para MinMax</w:t>
            </w:r>
            <w:r w:rsidDel="00000000" w:rsidR="00000000" w:rsidRPr="00000000">
              <w:rPr>
                <w:rtl w:val="0"/>
              </w:rPr>
              <w:t xml:space="preserve">”, mesmo se isso for definido para outro valor nas opções gerais do QGIS.</w:t>
            </w:r>
          </w:p>
        </w:tc>
      </w:tr>
    </w:tbl>
    <w:p w:rsidR="00000000" w:rsidDel="00000000" w:rsidP="00000000" w:rsidRDefault="00000000" w:rsidRPr="00000000" w14:paraId="000000BE">
      <w:pPr>
        <w:ind w:firstLine="0"/>
        <w:rPr/>
      </w:pPr>
      <w:r w:rsidDel="00000000" w:rsidR="00000000" w:rsidRPr="00000000">
        <w:rPr>
          <w:rtl w:val="0"/>
        </w:rPr>
      </w:r>
    </w:p>
    <w:p w:rsidR="00000000" w:rsidDel="00000000" w:rsidP="00000000" w:rsidRDefault="00000000" w:rsidRPr="00000000" w14:paraId="000000BF">
      <w:pPr>
        <w:ind w:left="0" w:firstLine="0"/>
        <w:jc w:val="center"/>
        <w:rPr>
          <w:sz w:val="24"/>
          <w:szCs w:val="24"/>
        </w:rPr>
      </w:pPr>
      <w:r w:rsidDel="00000000" w:rsidR="00000000" w:rsidRPr="00000000">
        <w:rPr>
          <w:b w:val="1"/>
          <w:sz w:val="24"/>
          <w:szCs w:val="24"/>
          <w:rtl w:val="0"/>
        </w:rPr>
        <w:t xml:space="preserve">Figura 22</w:t>
      </w:r>
      <w:r w:rsidDel="00000000" w:rsidR="00000000" w:rsidRPr="00000000">
        <w:rPr>
          <w:sz w:val="24"/>
          <w:szCs w:val="24"/>
          <w:rtl w:val="0"/>
        </w:rPr>
        <w:t xml:space="preserve">: Imagem de satélite e painel de estilização multibanda colorido.</w:t>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19050</wp:posOffset>
            </wp:positionV>
            <wp:extent cx="6120000" cy="3314700"/>
            <wp:effectExtent b="0" l="0" r="0" t="0"/>
            <wp:wrapTopAndBottom distB="0" distT="0"/>
            <wp:docPr id="49" name="image43.png"/>
            <a:graphic>
              <a:graphicData uri="http://schemas.openxmlformats.org/drawingml/2006/picture">
                <pic:pic>
                  <pic:nvPicPr>
                    <pic:cNvPr id="0" name="image43.png"/>
                    <pic:cNvPicPr preferRelativeResize="0"/>
                  </pic:nvPicPr>
                  <pic:blipFill>
                    <a:blip r:embed="rId31"/>
                    <a:srcRect b="0" l="0" r="0" t="0"/>
                    <a:stretch>
                      <a:fillRect/>
                    </a:stretch>
                  </pic:blipFill>
                  <pic:spPr>
                    <a:xfrm>
                      <a:off x="0" y="0"/>
                      <a:ext cx="6120000" cy="3314700"/>
                    </a:xfrm>
                    <a:prstGeom prst="rect"/>
                    <a:ln/>
                  </pic:spPr>
                </pic:pic>
              </a:graphicData>
            </a:graphic>
          </wp:anchor>
        </w:drawing>
      </w:r>
    </w:p>
    <w:p w:rsidR="00000000" w:rsidDel="00000000" w:rsidP="00000000" w:rsidRDefault="00000000" w:rsidRPr="00000000" w14:paraId="000000C0">
      <w:pPr>
        <w:ind w:left="0" w:firstLine="0"/>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A imagem que compõe a camada </w:t>
      </w:r>
      <w:r w:rsidDel="00000000" w:rsidR="00000000" w:rsidRPr="00000000">
        <w:rPr>
          <w:b w:val="1"/>
          <w:rtl w:val="0"/>
        </w:rPr>
        <w:t xml:space="preserve">L8_composicao_crato</w:t>
      </w:r>
      <w:r w:rsidDel="00000000" w:rsidR="00000000" w:rsidRPr="00000000">
        <w:rPr>
          <w:rtl w:val="0"/>
        </w:rPr>
        <w:t xml:space="preserve"> é composta por diversas bandas, mais especificamente 6 bandas. Essas bandas combinadas geram diversas informações, cada uma com uma possibilidade diferente. Vamos fazer diversas combinações de três em três bandas, obtendo resultados diferentes, seguindo o descrito na </w:t>
      </w:r>
      <w:r w:rsidDel="00000000" w:rsidR="00000000" w:rsidRPr="00000000">
        <w:rPr>
          <w:b w:val="1"/>
          <w:rtl w:val="0"/>
        </w:rPr>
        <w:t xml:space="preserve">Figura 23</w:t>
      </w:r>
      <w:r w:rsidDel="00000000" w:rsidR="00000000" w:rsidRPr="00000000">
        <w:rPr>
          <w:rtl w:val="0"/>
        </w:rPr>
        <w:t xml:space="preserve">.</w:t>
      </w:r>
    </w:p>
    <w:p w:rsidR="00000000" w:rsidDel="00000000" w:rsidP="00000000" w:rsidRDefault="00000000" w:rsidRPr="00000000" w14:paraId="000000C2">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3492500</wp:posOffset>
            </wp:positionH>
            <wp:positionV relativeFrom="paragraph">
              <wp:posOffset>260350</wp:posOffset>
            </wp:positionV>
            <wp:extent cx="2791550" cy="3587578"/>
            <wp:effectExtent b="0" l="0" r="0" t="0"/>
            <wp:wrapTopAndBottom distB="0" distT="0"/>
            <wp:docPr id="9"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2791550" cy="3587578"/>
                    </a:xfrm>
                    <a:prstGeom prst="rect"/>
                    <a:ln/>
                  </pic:spPr>
                </pic:pic>
              </a:graphicData>
            </a:graphic>
          </wp:anchor>
        </w:drawing>
      </w:r>
    </w:p>
    <w:p w:rsidR="00000000" w:rsidDel="00000000" w:rsidP="00000000" w:rsidRDefault="00000000" w:rsidRPr="00000000" w14:paraId="000000C3">
      <w:pPr>
        <w:ind w:left="0" w:firstLine="0"/>
        <w:jc w:val="center"/>
        <w:rPr/>
      </w:pPr>
      <w:r w:rsidDel="00000000" w:rsidR="00000000" w:rsidRPr="00000000">
        <w:rPr>
          <w:b w:val="1"/>
          <w:sz w:val="24"/>
          <w:szCs w:val="24"/>
          <w:rtl w:val="0"/>
        </w:rPr>
        <w:t xml:space="preserve">Figura 23</w:t>
      </w:r>
      <w:r w:rsidDel="00000000" w:rsidR="00000000" w:rsidRPr="00000000">
        <w:rPr>
          <w:sz w:val="24"/>
          <w:szCs w:val="24"/>
          <w:rtl w:val="0"/>
        </w:rPr>
        <w:t xml:space="preserve">: Combinações de bandas do satélite Landsat 8.</w:t>
      </w:r>
      <w:r w:rsidDel="00000000" w:rsidR="00000000" w:rsidRPr="00000000">
        <w:rPr/>
        <w:drawing>
          <wp:anchor allowOverlap="1" behindDoc="0" distB="0" distT="0" distL="0" distR="0" hidden="0" layoutInCell="1" locked="0" relativeHeight="0" simplePos="0">
            <wp:simplePos x="0" y="0"/>
            <wp:positionH relativeFrom="margin">
              <wp:posOffset>-126999</wp:posOffset>
            </wp:positionH>
            <wp:positionV relativeFrom="margin">
              <wp:posOffset>2385940</wp:posOffset>
            </wp:positionV>
            <wp:extent cx="3506608" cy="2142335"/>
            <wp:effectExtent b="0" l="0" r="0" t="0"/>
            <wp:wrapTopAndBottom distB="0" distT="0"/>
            <wp:docPr id="44"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3506608" cy="2142335"/>
                    </a:xfrm>
                    <a:prstGeom prst="rect"/>
                    <a:ln/>
                  </pic:spPr>
                </pic:pic>
              </a:graphicData>
            </a:graphic>
          </wp:anchor>
        </w:drawing>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-95249</wp:posOffset>
                </wp:positionH>
                <wp:positionV relativeFrom="paragraph">
                  <wp:posOffset>2549525</wp:posOffset>
                </wp:positionV>
                <wp:extent cx="3474175" cy="771525"/>
                <wp:effectExtent b="0" l="0" r="0" t="0"/>
                <wp:wrapTopAndBottom distB="0" distT="0"/>
                <wp:docPr id="3" name=""/>
                <a:graphic>
                  <a:graphicData uri="http://schemas.microsoft.com/office/word/2010/wordprocessingShape">
                    <wps:wsp>
                      <wps:cNvSpPr/>
                      <wps:cNvPr id="4" name="Shape 4"/>
                      <wps:spPr>
                        <a:xfrm>
                          <a:off x="4134450" y="3443225"/>
                          <a:ext cx="2635200" cy="585300"/>
                        </a:xfrm>
                        <a:prstGeom prst="rect">
                          <a:avLst/>
                        </a:pr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Escolha a opção </w:t>
                            </w:r>
                            <w:r w:rsidDel="00000000" w:rsidR="00000000" w:rsidRPr="00000000">
                              <w:rPr>
                                <w:rFonts w:ascii="Arial" w:cs="Arial" w:eastAsia="Arial" w:hAnsi="Arial"/>
                                <w:b w:val="1"/>
                                <w:i w:val="0"/>
                                <w:smallCaps w:val="0"/>
                                <w:strike w:val="0"/>
                                <w:color w:val="000000"/>
                                <w:sz w:val="20"/>
                                <w:vertAlign w:val="baseline"/>
                              </w:rPr>
                              <w:t xml:space="preserve">L8_composição_crato</w:t>
                            </w:r>
                            <w:r w:rsidDel="00000000" w:rsidR="00000000" w:rsidRPr="00000000">
                              <w:rPr>
                                <w:rFonts w:ascii="Arial" w:cs="Arial" w:eastAsia="Arial" w:hAnsi="Arial"/>
                                <w:b w:val="0"/>
                                <w:i w:val="0"/>
                                <w:smallCaps w:val="0"/>
                                <w:strike w:val="0"/>
                                <w:color w:val="000000"/>
                                <w:sz w:val="20"/>
                                <w:vertAlign w:val="baseline"/>
                              </w:rPr>
                              <w:t xml:space="preserve">; </w:t>
                            </w:r>
                          </w:p>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0"/>
                                <w:vertAlign w:val="baseline"/>
                              </w:rPr>
                              <w:t xml:space="preserve">Escolha a opção </w:t>
                            </w:r>
                            <w:r w:rsidDel="00000000" w:rsidR="00000000" w:rsidRPr="00000000">
                              <w:rPr>
                                <w:rFonts w:ascii="Arial" w:cs="Arial" w:eastAsia="Arial" w:hAnsi="Arial"/>
                                <w:b w:val="1"/>
                                <w:i w:val="0"/>
                                <w:smallCaps w:val="0"/>
                                <w:strike w:val="0"/>
                                <w:color w:val="000000"/>
                                <w:sz w:val="20"/>
                                <w:vertAlign w:val="baseline"/>
                              </w:rPr>
                              <w:t xml:space="preserve">Multibanda colorida</w:t>
                            </w:r>
                            <w:r w:rsidDel="00000000" w:rsidR="00000000" w:rsidRPr="00000000">
                              <w:rPr>
                                <w:rFonts w:ascii="Arial" w:cs="Arial" w:eastAsia="Arial" w:hAnsi="Arial"/>
                                <w:b w:val="0"/>
                                <w:i w:val="0"/>
                                <w:smallCaps w:val="0"/>
                                <w:strike w:val="0"/>
                                <w:color w:val="000000"/>
                                <w:sz w:val="20"/>
                                <w:vertAlign w:val="baseline"/>
                              </w:rPr>
                              <w:t xml:space="preserve">;</w:t>
                            </w:r>
                          </w:p>
                          <w:p w:rsidR="00000000" w:rsidDel="00000000" w:rsidP="00000000" w:rsidRDefault="00000000" w:rsidRPr="00000000">
                            <w:pPr>
                              <w:spacing w:after="0" w:before="0" w:line="275.00000953674316"/>
                              <w:ind w:left="0" w:right="0" w:firstLine="0"/>
                              <w:jc w:val="both"/>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0"/>
                                <w:vertAlign w:val="baseline"/>
                              </w:rPr>
                              <w:t xml:space="preserve">Área de combinação de bandas. </w:t>
                            </w:r>
                          </w:p>
                        </w:txbxContent>
                      </wps:txbx>
                      <wps:bodyPr anchorCtr="0" anchor="t" bIns="45700" lIns="91425" spcFirstLastPara="1" rIns="91425" wrap="square" tIns="45700">
                        <a:noAutofit/>
                      </wps:bodyPr>
                    </wps:wsp>
                  </a:graphicData>
                </a:graphic>
              </wp:anchor>
            </w:drawing>
          </mc:Choice>
          <mc:Fallback>
            <w:drawing>
              <wp:anchor allowOverlap="1" behindDoc="0" distB="0" distT="0" distL="0" distR="0" hidden="0" layoutInCell="1" locked="0" relativeHeight="0" simplePos="0">
                <wp:simplePos x="0" y="0"/>
                <wp:positionH relativeFrom="column">
                  <wp:posOffset>-95249</wp:posOffset>
                </wp:positionH>
                <wp:positionV relativeFrom="paragraph">
                  <wp:posOffset>2549525</wp:posOffset>
                </wp:positionV>
                <wp:extent cx="3474175" cy="771525"/>
                <wp:effectExtent b="0" l="0" r="0" t="0"/>
                <wp:wrapTopAndBottom distB="0" distT="0"/>
                <wp:docPr id="3" name="image38.png"/>
                <a:graphic>
                  <a:graphicData uri="http://schemas.openxmlformats.org/drawingml/2006/picture">
                    <pic:pic>
                      <pic:nvPicPr>
                        <pic:cNvPr id="0" name="image38.png"/>
                        <pic:cNvPicPr preferRelativeResize="0"/>
                      </pic:nvPicPr>
                      <pic:blipFill>
                        <a:blip r:embed="rId34"/>
                        <a:srcRect/>
                        <a:stretch>
                          <a:fillRect/>
                        </a:stretch>
                      </pic:blipFill>
                      <pic:spPr>
                        <a:xfrm>
                          <a:off x="0" y="0"/>
                          <a:ext cx="3474175" cy="771525"/>
                        </a:xfrm>
                        <a:prstGeom prst="rect"/>
                        <a:ln/>
                      </pic:spPr>
                    </pic:pic>
                  </a:graphicData>
                </a:graphic>
              </wp:anchor>
            </w:drawing>
          </mc:Fallback>
        </mc:AlternateContent>
      </w:r>
    </w:p>
    <w:p w:rsidR="00000000" w:rsidDel="00000000" w:rsidP="00000000" w:rsidRDefault="00000000" w:rsidRPr="00000000" w14:paraId="000000C4">
      <w:pPr>
        <w:ind w:firstLine="0"/>
        <w:rPr/>
      </w:pPr>
      <w:r w:rsidDel="00000000" w:rsidR="00000000" w:rsidRPr="00000000">
        <w:rPr>
          <w:rtl w:val="0"/>
        </w:rPr>
      </w:r>
    </w:p>
    <w:p w:rsidR="00000000" w:rsidDel="00000000" w:rsidP="00000000" w:rsidRDefault="00000000" w:rsidRPr="00000000" w14:paraId="000000C5">
      <w:pPr>
        <w:ind w:firstLine="0"/>
        <w:rPr/>
      </w:pPr>
      <w:r w:rsidDel="00000000" w:rsidR="00000000" w:rsidRPr="00000000">
        <w:rPr>
          <w:rtl w:val="0"/>
        </w:rPr>
      </w:r>
    </w:p>
    <w:tbl>
      <w:tblPr>
        <w:tblStyle w:val="Table9"/>
        <w:tblW w:w="9637.795275590552" w:type="dxa"/>
        <w:jc w:val="left"/>
        <w:tblInd w:w="170.07874015748033" w:type="pct"/>
        <w:tblBorders>
          <w:top w:color="f18519" w:space="0" w:sz="4" w:val="single"/>
          <w:left w:color="f18519" w:space="0" w:sz="4" w:val="single"/>
          <w:bottom w:color="f18519" w:space="0" w:sz="4" w:val="single"/>
          <w:right w:color="f18519" w:space="0" w:sz="4" w:val="single"/>
          <w:insideH w:color="f18519" w:space="0" w:sz="4" w:val="single"/>
          <w:insideV w:color="f18519" w:space="0" w:sz="4" w:val="single"/>
        </w:tblBorders>
        <w:tblLayout w:type="fixed"/>
        <w:tblLook w:val="0600"/>
      </w:tblPr>
      <w:tblGrid>
        <w:gridCol w:w="9637.795275590552"/>
        <w:tblGridChange w:id="0">
          <w:tblGrid>
            <w:gridCol w:w="9637.795275590552"/>
          </w:tblGrid>
        </w:tblGridChange>
      </w:tblGrid>
      <w:tr>
        <w:trPr>
          <w:cantSplit w:val="1"/>
          <w:trHeight w:val="566.9291338582677" w:hRule="atLeast"/>
          <w:tblHeader w:val="0"/>
        </w:trPr>
        <w:tc>
          <w:tcPr>
            <w:tcBorders>
              <w:top w:color="f18519" w:space="0" w:sz="4" w:val="single"/>
              <w:left w:color="f18519" w:space="0" w:sz="4" w:val="single"/>
              <w:bottom w:color="f18519" w:space="0" w:sz="4" w:val="single"/>
              <w:right w:color="f18519" w:space="0" w:sz="4" w:val="single"/>
            </w:tcBorders>
            <w:shd w:fill="f18519" w:val="clear"/>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0C6">
            <w:pPr>
              <w:spacing w:line="240" w:lineRule="auto"/>
              <w:ind w:left="141.73228346456688" w:firstLine="0"/>
              <w:rPr>
                <w:b w:val="1"/>
                <w:color w:val="664d03"/>
              </w:rPr>
            </w:pPr>
            <w:r w:rsidDel="00000000" w:rsidR="00000000" w:rsidRPr="00000000">
              <w:rPr>
                <w:b w:val="1"/>
                <w:color w:val="664d03"/>
                <w:rtl w:val="0"/>
              </w:rPr>
              <w:t xml:space="preserve">IMPORTANTE</w:t>
            </w:r>
          </w:p>
        </w:tc>
      </w:tr>
      <w:tr>
        <w:trPr>
          <w:cantSplit w:val="1"/>
          <w:trHeight w:val="566.9291338582677" w:hRule="atLeast"/>
          <w:tblHeader w:val="0"/>
        </w:trPr>
        <w:tc>
          <w:tcPr>
            <w:tcBorders>
              <w:top w:color="f18519" w:space="0" w:sz="4" w:val="single"/>
              <w:left w:color="f18519" w:space="0" w:sz="4" w:val="single"/>
              <w:bottom w:color="f18519" w:space="0" w:sz="4" w:val="single"/>
              <w:right w:color="f18519" w:space="0" w:sz="4" w:val="single"/>
            </w:tcBorders>
            <w:shd w:fill="f9e1cc" w:val="clear"/>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0C7">
            <w:pPr>
              <w:ind w:firstLine="0"/>
              <w:rPr>
                <w:b w:val="1"/>
                <w:u w:val="single"/>
              </w:rPr>
            </w:pPr>
            <w:r w:rsidDel="00000000" w:rsidR="00000000" w:rsidRPr="00000000">
              <w:rPr>
                <w:b w:val="1"/>
                <w:u w:val="single"/>
                <w:rtl w:val="0"/>
              </w:rPr>
              <w:t xml:space="preserve">Visualizando uma única banda de um raster multibanda</w:t>
            </w:r>
          </w:p>
          <w:p w:rsidR="00000000" w:rsidDel="00000000" w:rsidP="00000000" w:rsidRDefault="00000000" w:rsidRPr="00000000" w14:paraId="000000C8">
            <w:pPr>
              <w:ind w:firstLine="0"/>
              <w:rPr>
                <w:b w:val="1"/>
                <w:u w:val="single"/>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Se você deseja visualizar uma única banda de uma imagem multibanda (por exemplo, vermelho), você deve definir o tipo de imagem como </w:t>
            </w:r>
            <w:r w:rsidDel="00000000" w:rsidR="00000000" w:rsidRPr="00000000">
              <w:rPr>
                <w:b w:val="1"/>
                <w:rtl w:val="0"/>
              </w:rPr>
              <w:t xml:space="preserve">Banda Simples Cinza</w:t>
            </w:r>
            <w:r w:rsidDel="00000000" w:rsidR="00000000" w:rsidRPr="00000000">
              <w:rPr>
                <w:rtl w:val="0"/>
              </w:rPr>
              <w:t xml:space="preserve"> e, em seguida, selecionar a banda do Vermelho como a banda cinza a ser usada.</w:t>
            </w:r>
            <w:r w:rsidDel="00000000" w:rsidR="00000000" w:rsidRPr="00000000">
              <w:rPr>
                <w:rtl w:val="0"/>
              </w:rPr>
            </w:r>
          </w:p>
        </w:tc>
      </w:tr>
    </w:tbl>
    <w:p w:rsidR="00000000" w:rsidDel="00000000" w:rsidP="00000000" w:rsidRDefault="00000000" w:rsidRPr="00000000" w14:paraId="000000CA">
      <w:pPr>
        <w:ind w:firstLine="0"/>
        <w:rPr/>
      </w:pPr>
      <w:r w:rsidDel="00000000" w:rsidR="00000000" w:rsidRPr="00000000">
        <w:rPr>
          <w:rtl w:val="0"/>
        </w:rPr>
      </w:r>
    </w:p>
    <w:tbl>
      <w:tblPr>
        <w:tblStyle w:val="Table10"/>
        <w:tblW w:w="9637.795275590552" w:type="dxa"/>
        <w:jc w:val="left"/>
        <w:tblInd w:w="170.07874015748033" w:type="pct"/>
        <w:tblBorders>
          <w:top w:color="3be3e2" w:space="0" w:sz="4" w:val="single"/>
          <w:left w:color="3be3e2" w:space="0" w:sz="4" w:val="single"/>
          <w:bottom w:color="3be3e2" w:space="0" w:sz="4" w:val="single"/>
          <w:right w:color="3be3e2" w:space="0" w:sz="4" w:val="single"/>
          <w:insideH w:color="3be3e2" w:space="0" w:sz="4" w:val="single"/>
          <w:insideV w:color="3be3e2" w:space="0" w:sz="4" w:val="single"/>
        </w:tblBorders>
        <w:tblLayout w:type="fixed"/>
        <w:tblLook w:val="0600"/>
      </w:tblPr>
      <w:tblGrid>
        <w:gridCol w:w="9637.795275590552"/>
        <w:tblGridChange w:id="0">
          <w:tblGrid>
            <w:gridCol w:w="9637.795275590552"/>
          </w:tblGrid>
        </w:tblGridChange>
      </w:tblGrid>
      <w:tr>
        <w:trPr>
          <w:cantSplit w:val="1"/>
          <w:trHeight w:val="566.9291338582677" w:hRule="atLeast"/>
          <w:tblHeader w:val="0"/>
        </w:trPr>
        <w:tc>
          <w:tcPr>
            <w:tcBorders>
              <w:top w:color="3be3e2" w:space="0" w:sz="4" w:val="single"/>
              <w:left w:color="3be3e2" w:space="0" w:sz="4" w:val="single"/>
              <w:bottom w:color="3be3e2" w:space="0" w:sz="4" w:val="single"/>
              <w:right w:color="3be3e2" w:space="0" w:sz="4" w:val="single"/>
            </w:tcBorders>
            <w:shd w:fill="3be3e2" w:val="clear"/>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0CB">
            <w:pPr>
              <w:spacing w:line="240" w:lineRule="auto"/>
              <w:ind w:left="141.73228346456688" w:firstLine="0"/>
              <w:rPr>
                <w:b w:val="1"/>
                <w:color w:val="0a4c66"/>
              </w:rPr>
            </w:pPr>
            <w:r w:rsidDel="00000000" w:rsidR="00000000" w:rsidRPr="00000000">
              <w:rPr>
                <w:b w:val="1"/>
                <w:color w:val="0a4c66"/>
                <w:rtl w:val="0"/>
              </w:rPr>
              <w:t xml:space="preserve">SAIBA MAIS</w:t>
            </w:r>
          </w:p>
        </w:tc>
      </w:tr>
      <w:tr>
        <w:trPr>
          <w:cantSplit w:val="1"/>
          <w:trHeight w:val="566.9291338582677" w:hRule="atLeast"/>
          <w:tblHeader w:val="0"/>
        </w:trPr>
        <w:tc>
          <w:tcPr>
            <w:tcBorders>
              <w:top w:color="3be3e2" w:space="0" w:sz="4" w:val="single"/>
              <w:left w:color="3be3e2" w:space="0" w:sz="4" w:val="single"/>
              <w:bottom w:color="3be3e2" w:space="0" w:sz="4" w:val="single"/>
              <w:right w:color="3be3e2" w:space="0" w:sz="4" w:val="single"/>
            </w:tcBorders>
            <w:shd w:fill="d8f7fb" w:val="clear"/>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0CC">
            <w:pPr>
              <w:rPr/>
            </w:pPr>
            <w:hyperlink r:id="rId35">
              <w:r w:rsidDel="00000000" w:rsidR="00000000" w:rsidRPr="00000000">
                <w:rPr>
                  <w:color w:val="1155cc"/>
                  <w:u w:val="single"/>
                  <w:rtl w:val="0"/>
                </w:rPr>
                <w:t xml:space="preserve">Clique aqui</w:t>
              </w:r>
            </w:hyperlink>
            <w:r w:rsidDel="00000000" w:rsidR="00000000" w:rsidRPr="00000000">
              <w:rPr>
                <w:rtl w:val="0"/>
              </w:rPr>
              <w:t xml:space="preserve"> e acesse o vídeo para acompanhar o procedimento de </w:t>
            </w:r>
            <w:r w:rsidDel="00000000" w:rsidR="00000000" w:rsidRPr="00000000">
              <w:rPr>
                <w:b w:val="1"/>
                <w:rtl w:val="0"/>
              </w:rPr>
              <w:t xml:space="preserve">Estilização de camadas por Multibanda Colorida</w:t>
            </w:r>
            <w:r w:rsidDel="00000000" w:rsidR="00000000" w:rsidRPr="00000000">
              <w:rPr>
                <w:rtl w:val="0"/>
              </w:rPr>
              <w:t xml:space="preserve">. </w:t>
            </w:r>
          </w:p>
        </w:tc>
      </w:tr>
    </w:tbl>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ind w:left="0" w:firstLine="0"/>
        <w:rPr/>
      </w:pPr>
      <w:r w:rsidDel="00000000" w:rsidR="00000000" w:rsidRPr="00000000">
        <w:rPr>
          <w:rtl w:val="0"/>
        </w:rPr>
      </w:r>
    </w:p>
    <w:p w:rsidR="00000000" w:rsidDel="00000000" w:rsidP="00000000" w:rsidRDefault="00000000" w:rsidRPr="00000000" w14:paraId="000000CF">
      <w:pPr>
        <w:pStyle w:val="Heading1"/>
        <w:rPr/>
      </w:pPr>
      <w:bookmarkStart w:colFirst="0" w:colLast="0" w:name="_ypmnv2mx4zht" w:id="13"/>
      <w:bookmarkEnd w:id="13"/>
      <w:r w:rsidDel="00000000" w:rsidR="00000000" w:rsidRPr="00000000">
        <w:rPr>
          <w:rtl w:val="0"/>
        </w:rPr>
        <w:t xml:space="preserve">Estilizando camadas vetoriais</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Como vimos quando carregamos as camadas vetoriais, o QGIS as renderizar usando um estilo padrão e uma cor aleatória. Nessa prática, definiremos o estilo das camadas de ponto, linha e polígono. Você também se acostumará com as opções de estilo vetorial mais comuns. Independentemente do tipo de geometria da camada, sempre encontramos uma lista suspensa com as opções de estilo disponíveis no canto superior esquerdo da caixa de diálogo Estilo. As seguintes opções de estilo abaixo estão disponíveis para camadas vetoriais. Por ora, abordaremos as opções de simbologia </w:t>
      </w:r>
      <w:r w:rsidDel="00000000" w:rsidR="00000000" w:rsidRPr="00000000">
        <w:rPr>
          <w:b w:val="1"/>
          <w:rtl w:val="0"/>
        </w:rPr>
        <w:t xml:space="preserve">simples</w:t>
      </w:r>
      <w:r w:rsidDel="00000000" w:rsidR="00000000" w:rsidRPr="00000000">
        <w:rPr>
          <w:rtl w:val="0"/>
        </w:rPr>
        <w:t xml:space="preserve">,</w:t>
      </w:r>
      <w:r w:rsidDel="00000000" w:rsidR="00000000" w:rsidRPr="00000000">
        <w:rPr>
          <w:rtl w:val="0"/>
        </w:rPr>
        <w:t xml:space="preserve"> </w:t>
      </w:r>
      <w:r w:rsidDel="00000000" w:rsidR="00000000" w:rsidRPr="00000000">
        <w:rPr>
          <w:b w:val="1"/>
          <w:rtl w:val="0"/>
        </w:rPr>
        <w:t xml:space="preserve">categorizado</w:t>
      </w:r>
      <w:r w:rsidDel="00000000" w:rsidR="00000000" w:rsidRPr="00000000">
        <w:rPr>
          <w:rtl w:val="0"/>
        </w:rPr>
        <w:t xml:space="preserve"> e </w:t>
      </w:r>
      <w:r w:rsidDel="00000000" w:rsidR="00000000" w:rsidRPr="00000000">
        <w:rPr>
          <w:b w:val="1"/>
          <w:rtl w:val="0"/>
        </w:rPr>
        <w:t xml:space="preserve">graduado</w:t>
      </w:r>
      <w:r w:rsidDel="00000000" w:rsidR="00000000" w:rsidRPr="00000000">
        <w:rPr>
          <w:rtl w:val="0"/>
        </w:rPr>
        <w:t xml:space="preserve">:</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numPr>
          <w:ilvl w:val="0"/>
          <w:numId w:val="4"/>
        </w:numPr>
        <w:spacing w:after="200" w:lineRule="auto"/>
        <w:ind w:left="360" w:hanging="360"/>
      </w:pPr>
      <w:r w:rsidDel="00000000" w:rsidR="00000000" w:rsidRPr="00000000">
        <w:rPr>
          <w:b w:val="1"/>
          <w:rtl w:val="0"/>
        </w:rPr>
        <w:t xml:space="preserve">Símbolo simples</w:t>
      </w:r>
      <w:r w:rsidDel="00000000" w:rsidR="00000000" w:rsidRPr="00000000">
        <w:rPr>
          <w:rtl w:val="0"/>
        </w:rPr>
        <w:t xml:space="preserve">: esta é a opção mais simples. Quando usamos um estilo de símbolo único, todos os pontos são exibidos com o mesmo símbolo;</w:t>
      </w:r>
    </w:p>
    <w:p w:rsidR="00000000" w:rsidDel="00000000" w:rsidP="00000000" w:rsidRDefault="00000000" w:rsidRPr="00000000" w14:paraId="000000D4">
      <w:pPr>
        <w:numPr>
          <w:ilvl w:val="0"/>
          <w:numId w:val="4"/>
        </w:numPr>
        <w:spacing w:after="200" w:before="0" w:lineRule="auto"/>
        <w:ind w:left="360" w:hanging="360"/>
      </w:pPr>
      <w:r w:rsidDel="00000000" w:rsidR="00000000" w:rsidRPr="00000000">
        <w:rPr>
          <w:b w:val="1"/>
          <w:rtl w:val="0"/>
        </w:rPr>
        <w:t xml:space="preserve">Categorizado</w:t>
      </w:r>
      <w:r w:rsidDel="00000000" w:rsidR="00000000" w:rsidRPr="00000000">
        <w:rPr>
          <w:rtl w:val="0"/>
        </w:rPr>
        <w:t xml:space="preserve">: este é o estilo de escolha se uma camada contiver pontos de categorias diferentes. Por exemplo, uma camada que contém os locais de diferentes atividades produtivas;</w:t>
      </w:r>
    </w:p>
    <w:p w:rsidR="00000000" w:rsidDel="00000000" w:rsidP="00000000" w:rsidRDefault="00000000" w:rsidRPr="00000000" w14:paraId="000000D5">
      <w:pPr>
        <w:numPr>
          <w:ilvl w:val="0"/>
          <w:numId w:val="4"/>
        </w:numPr>
        <w:spacing w:after="200" w:before="0" w:lineRule="auto"/>
        <w:ind w:left="360" w:hanging="360"/>
      </w:pPr>
      <w:r w:rsidDel="00000000" w:rsidR="00000000" w:rsidRPr="00000000">
        <w:rPr>
          <w:b w:val="1"/>
          <w:rtl w:val="0"/>
        </w:rPr>
        <w:t xml:space="preserve">Graduado</w:t>
      </w:r>
      <w:r w:rsidDel="00000000" w:rsidR="00000000" w:rsidRPr="00000000">
        <w:rPr>
          <w:rtl w:val="0"/>
        </w:rPr>
        <w:t xml:space="preserve">: Este estilo usado para visualizar valores numéricos, como por exemplo, medições de temperatura;</w:t>
      </w:r>
    </w:p>
    <w:p w:rsidR="00000000" w:rsidDel="00000000" w:rsidP="00000000" w:rsidRDefault="00000000" w:rsidRPr="00000000" w14:paraId="000000D6">
      <w:pPr>
        <w:numPr>
          <w:ilvl w:val="0"/>
          <w:numId w:val="4"/>
        </w:numPr>
        <w:spacing w:after="200" w:before="0" w:lineRule="auto"/>
        <w:ind w:left="360" w:hanging="360"/>
      </w:pPr>
      <w:r w:rsidDel="00000000" w:rsidR="00000000" w:rsidRPr="00000000">
        <w:rPr>
          <w:b w:val="1"/>
          <w:rtl w:val="0"/>
        </w:rPr>
        <w:t xml:space="preserve">Baseado em regra</w:t>
      </w:r>
      <w:r w:rsidDel="00000000" w:rsidR="00000000" w:rsidRPr="00000000">
        <w:rPr>
          <w:rtl w:val="0"/>
        </w:rPr>
        <w:t xml:space="preserve">: esta é a opção mais avançada. Os estilos baseados em regras são muito flexíveis porque nos permitem escrever várias regras para uma camada;</w:t>
      </w:r>
    </w:p>
    <w:p w:rsidR="00000000" w:rsidDel="00000000" w:rsidP="00000000" w:rsidRDefault="00000000" w:rsidRPr="00000000" w14:paraId="000000D7">
      <w:pPr>
        <w:numPr>
          <w:ilvl w:val="0"/>
          <w:numId w:val="4"/>
        </w:numPr>
        <w:spacing w:after="200" w:before="0" w:lineRule="auto"/>
        <w:ind w:left="360" w:hanging="360"/>
      </w:pPr>
      <w:r w:rsidDel="00000000" w:rsidR="00000000" w:rsidRPr="00000000">
        <w:rPr>
          <w:b w:val="1"/>
          <w:rtl w:val="0"/>
        </w:rPr>
        <w:t xml:space="preserve">Deslocador de ponto</w:t>
      </w:r>
      <w:r w:rsidDel="00000000" w:rsidR="00000000" w:rsidRPr="00000000">
        <w:rPr>
          <w:rtl w:val="0"/>
        </w:rPr>
        <w:t xml:space="preserve">: esta opção está disponível apenas para camadas de pontos. Esses estilos são úteis se você precisar visualizar camadas de pontos com vários pontos nas mesmas coordenadas. Por exemplo, alunos que moram no mesmo endereço;</w:t>
      </w:r>
    </w:p>
    <w:p w:rsidR="00000000" w:rsidDel="00000000" w:rsidP="00000000" w:rsidRDefault="00000000" w:rsidRPr="00000000" w14:paraId="000000D8">
      <w:pPr>
        <w:numPr>
          <w:ilvl w:val="0"/>
          <w:numId w:val="4"/>
        </w:numPr>
        <w:spacing w:after="200" w:before="0" w:lineRule="auto"/>
        <w:ind w:left="360" w:hanging="360"/>
      </w:pPr>
      <w:r w:rsidDel="00000000" w:rsidR="00000000" w:rsidRPr="00000000">
        <w:rPr>
          <w:b w:val="1"/>
          <w:rtl w:val="0"/>
        </w:rPr>
        <w:t xml:space="preserve">Ponto de aglomeração</w:t>
      </w:r>
      <w:r w:rsidDel="00000000" w:rsidR="00000000" w:rsidRPr="00000000">
        <w:rPr>
          <w:rtl w:val="0"/>
        </w:rPr>
        <w:t xml:space="preserve">: como ocorre com o deslocamento de pontos, esta opção está disponível apenas para camadas de pontos. Por padrão, o cluster de pontos mostra um rótulo numérico se os pontos se sobrepõem à contagem dos pontos;</w:t>
      </w:r>
    </w:p>
    <w:p w:rsidR="00000000" w:rsidDel="00000000" w:rsidP="00000000" w:rsidRDefault="00000000" w:rsidRPr="00000000" w14:paraId="000000D9">
      <w:pPr>
        <w:numPr>
          <w:ilvl w:val="0"/>
          <w:numId w:val="4"/>
        </w:numPr>
        <w:spacing w:after="200" w:before="0" w:lineRule="auto"/>
        <w:ind w:left="360" w:hanging="360"/>
      </w:pPr>
      <w:r w:rsidDel="00000000" w:rsidR="00000000" w:rsidRPr="00000000">
        <w:rPr>
          <w:b w:val="1"/>
          <w:rtl w:val="0"/>
        </w:rPr>
        <w:t xml:space="preserve">Polígonos invertidos</w:t>
      </w:r>
      <w:r w:rsidDel="00000000" w:rsidR="00000000" w:rsidRPr="00000000">
        <w:rPr>
          <w:rtl w:val="0"/>
        </w:rPr>
        <w:t xml:space="preserve">: esta opção está disponível apenas para camadas de polígonos. Ao usar esta opção, a simbologia definida será aplicada à área fora das bordas do polígono em vez de preencher a área dentro do polígono;</w:t>
      </w:r>
    </w:p>
    <w:p w:rsidR="00000000" w:rsidDel="00000000" w:rsidP="00000000" w:rsidRDefault="00000000" w:rsidRPr="00000000" w14:paraId="000000DA">
      <w:pPr>
        <w:numPr>
          <w:ilvl w:val="0"/>
          <w:numId w:val="4"/>
        </w:numPr>
        <w:spacing w:after="200" w:before="0" w:lineRule="auto"/>
        <w:ind w:left="360" w:hanging="360"/>
      </w:pPr>
      <w:r w:rsidDel="00000000" w:rsidR="00000000" w:rsidRPr="00000000">
        <w:rPr>
          <w:b w:val="1"/>
          <w:rtl w:val="0"/>
        </w:rPr>
        <w:t xml:space="preserve">Mapa de calor</w:t>
      </w:r>
      <w:r w:rsidDel="00000000" w:rsidR="00000000" w:rsidRPr="00000000">
        <w:rPr>
          <w:rtl w:val="0"/>
        </w:rPr>
        <w:t xml:space="preserve">: esta opção está disponível apenas para camadas de pontos. Nos permite criar um estilo de mapa de calor dinâmico;</w:t>
      </w:r>
    </w:p>
    <w:p w:rsidR="00000000" w:rsidDel="00000000" w:rsidP="00000000" w:rsidRDefault="00000000" w:rsidRPr="00000000" w14:paraId="000000DB">
      <w:pPr>
        <w:numPr>
          <w:ilvl w:val="0"/>
          <w:numId w:val="4"/>
        </w:numPr>
        <w:spacing w:after="200" w:lineRule="auto"/>
        <w:ind w:left="360" w:hanging="360"/>
      </w:pPr>
      <w:r w:rsidDel="00000000" w:rsidR="00000000" w:rsidRPr="00000000">
        <w:rPr>
          <w:b w:val="1"/>
          <w:rtl w:val="0"/>
        </w:rPr>
        <w:t xml:space="preserve">2.5D</w:t>
      </w:r>
      <w:r w:rsidDel="00000000" w:rsidR="00000000" w:rsidRPr="00000000">
        <w:rPr>
          <w:rtl w:val="0"/>
        </w:rPr>
        <w:t xml:space="preserve">: Esta opção está disponível apenas para camadas de polígono. Ele nos permite criar polígonos extrudados em 2,5 dimensões.</w:t>
      </w:r>
    </w:p>
    <w:p w:rsidR="00000000" w:rsidDel="00000000" w:rsidP="00000000" w:rsidRDefault="00000000" w:rsidRPr="00000000" w14:paraId="000000DC">
      <w:pPr>
        <w:ind w:left="0" w:firstLine="0"/>
        <w:rPr/>
      </w:pPr>
      <w:r w:rsidDel="00000000" w:rsidR="00000000" w:rsidRPr="00000000">
        <w:rPr>
          <w:rtl w:val="0"/>
        </w:rPr>
      </w:r>
    </w:p>
    <w:p w:rsidR="00000000" w:rsidDel="00000000" w:rsidP="00000000" w:rsidRDefault="00000000" w:rsidRPr="00000000" w14:paraId="000000DD">
      <w:pPr>
        <w:ind w:left="0" w:firstLine="0"/>
        <w:rPr/>
      </w:pPr>
      <w:r w:rsidDel="00000000" w:rsidR="00000000" w:rsidRPr="00000000">
        <w:rPr>
          <w:rtl w:val="0"/>
        </w:rPr>
      </w:r>
    </w:p>
    <w:p w:rsidR="00000000" w:rsidDel="00000000" w:rsidP="00000000" w:rsidRDefault="00000000" w:rsidRPr="00000000" w14:paraId="000000DE">
      <w:pPr>
        <w:pStyle w:val="Heading2"/>
        <w:rPr/>
      </w:pPr>
      <w:bookmarkStart w:colFirst="0" w:colLast="0" w:name="_uw6y78c7v7vd" w:id="14"/>
      <w:bookmarkEnd w:id="14"/>
      <w:r w:rsidDel="00000000" w:rsidR="00000000" w:rsidRPr="00000000">
        <w:rPr>
          <w:rtl w:val="0"/>
        </w:rPr>
        <w:t xml:space="preserve">Símbolo Simples: estilos de ponto, linhas e polígonos</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Em um novo projeto, carregue no painel de camadas os dados </w:t>
      </w:r>
      <w:r w:rsidDel="00000000" w:rsidR="00000000" w:rsidRPr="00000000">
        <w:rPr>
          <w:b w:val="1"/>
          <w:rtl w:val="0"/>
        </w:rPr>
        <w:t xml:space="preserve">focos.shp</w:t>
      </w:r>
      <w:r w:rsidDel="00000000" w:rsidR="00000000" w:rsidRPr="00000000">
        <w:rPr>
          <w:rtl w:val="0"/>
        </w:rPr>
        <w:t xml:space="preserve"> e </w:t>
      </w:r>
      <w:r w:rsidDel="00000000" w:rsidR="00000000" w:rsidRPr="00000000">
        <w:rPr>
          <w:b w:val="1"/>
          <w:rtl w:val="0"/>
        </w:rPr>
        <w:t xml:space="preserve">mde_centro_sul.tif</w:t>
      </w:r>
      <w:r w:rsidDel="00000000" w:rsidR="00000000" w:rsidRPr="00000000">
        <w:rPr>
          <w:rtl w:val="0"/>
        </w:rPr>
        <w:t xml:space="preserve"> localizados na pasta </w:t>
      </w:r>
      <w:r w:rsidDel="00000000" w:rsidR="00000000" w:rsidRPr="00000000">
        <w:rPr>
          <w:b w:val="1"/>
          <w:rtl w:val="0"/>
        </w:rPr>
        <w:t xml:space="preserve">Modulo2 &gt;&gt; Dados</w:t>
      </w:r>
      <w:r w:rsidDel="00000000" w:rsidR="00000000" w:rsidRPr="00000000">
        <w:rPr>
          <w:rtl w:val="0"/>
        </w:rPr>
        <w:t xml:space="preserve">. Ambos serão mostrados no painel de camadas. A imagem será usada apenas para que possamos contextualizar os dados pontuais numa região, que será representada pelo raster. Configure a imagem conforme a opção de </w:t>
      </w:r>
      <w:r w:rsidDel="00000000" w:rsidR="00000000" w:rsidRPr="00000000">
        <w:rPr>
          <w:b w:val="1"/>
          <w:rtl w:val="0"/>
        </w:rPr>
        <w:t xml:space="preserve">sombreamento</w:t>
      </w:r>
      <w:r w:rsidDel="00000000" w:rsidR="00000000" w:rsidRPr="00000000">
        <w:rPr>
          <w:rtl w:val="0"/>
        </w:rPr>
        <w:t xml:space="preserve"> (seção 2.4.3).</w:t>
      </w:r>
      <w:r w:rsidDel="00000000" w:rsidR="00000000" w:rsidRPr="00000000">
        <w:br w:type="page"/>
      </w:r>
      <w:r w:rsidDel="00000000" w:rsidR="00000000" w:rsidRPr="00000000">
        <w:rPr>
          <w:rtl w:val="0"/>
        </w:rPr>
      </w:r>
    </w:p>
    <w:p w:rsidR="00000000" w:rsidDel="00000000" w:rsidP="00000000" w:rsidRDefault="00000000" w:rsidRPr="00000000" w14:paraId="000000E1">
      <w:pPr>
        <w:pStyle w:val="Heading3"/>
        <w:ind w:firstLine="0"/>
        <w:rPr/>
      </w:pPr>
      <w:bookmarkStart w:colFirst="0" w:colLast="0" w:name="_ryoke53r9fm" w:id="15"/>
      <w:bookmarkEnd w:id="15"/>
      <w:r w:rsidDel="00000000" w:rsidR="00000000" w:rsidRPr="00000000">
        <w:rPr>
          <w:rtl w:val="0"/>
        </w:rPr>
        <w:t xml:space="preserve">Pontos</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Nesta seção trabalharemos a ferramenta de </w:t>
      </w:r>
      <w:r w:rsidDel="00000000" w:rsidR="00000000" w:rsidRPr="00000000">
        <w:rPr>
          <w:b w:val="1"/>
          <w:rtl w:val="0"/>
        </w:rPr>
        <w:t xml:space="preserve">Símbolo Simples</w:t>
      </w:r>
      <w:r w:rsidDel="00000000" w:rsidR="00000000" w:rsidRPr="00000000">
        <w:rPr>
          <w:rtl w:val="0"/>
        </w:rPr>
        <w:t xml:space="preserve">. Usaremos a caixa de diálogo Propriedades da camada que pode ser acessada através de um duplo clique sobre a camada ou com o botão direito do mouse na camada no painel Camadas, selecionando-se Propriedades. As opções disponíveis para marcadores simples incluem cores, tamanho, rotação e forma. No entanto, às vezes, um símbolo que você deseja não está disponível. Se for esse o caso, você pode criar seus próprios arquivos SVG ou importar um existente. Por ora, vamos usar os dados existentes no QGIS. </w:t>
      </w:r>
    </w:p>
    <w:p w:rsidR="00000000" w:rsidDel="00000000" w:rsidP="00000000" w:rsidRDefault="00000000" w:rsidRPr="00000000" w14:paraId="000000E4">
      <w:pPr>
        <w:ind w:firstLine="0"/>
        <w:rPr/>
      </w:pPr>
      <w:r w:rsidDel="00000000" w:rsidR="00000000" w:rsidRPr="00000000">
        <w:rPr>
          <w:rtl w:val="0"/>
        </w:rPr>
      </w:r>
    </w:p>
    <w:tbl>
      <w:tblPr>
        <w:tblStyle w:val="Table11"/>
        <w:tblW w:w="9637.795275590552" w:type="dxa"/>
        <w:jc w:val="left"/>
        <w:tblInd w:w="170.07874015748033" w:type="pct"/>
        <w:tblBorders>
          <w:top w:color="f18519" w:space="0" w:sz="4" w:val="single"/>
          <w:left w:color="f18519" w:space="0" w:sz="4" w:val="single"/>
          <w:bottom w:color="f18519" w:space="0" w:sz="4" w:val="single"/>
          <w:right w:color="f18519" w:space="0" w:sz="4" w:val="single"/>
          <w:insideH w:color="f18519" w:space="0" w:sz="4" w:val="single"/>
          <w:insideV w:color="f18519" w:space="0" w:sz="4" w:val="single"/>
        </w:tblBorders>
        <w:tblLayout w:type="fixed"/>
        <w:tblLook w:val="0600"/>
      </w:tblPr>
      <w:tblGrid>
        <w:gridCol w:w="9637.795275590552"/>
        <w:tblGridChange w:id="0">
          <w:tblGrid>
            <w:gridCol w:w="9637.795275590552"/>
          </w:tblGrid>
        </w:tblGridChange>
      </w:tblGrid>
      <w:tr>
        <w:trPr>
          <w:cantSplit w:val="1"/>
          <w:trHeight w:val="566.9291338582677" w:hRule="atLeast"/>
          <w:tblHeader w:val="0"/>
        </w:trPr>
        <w:tc>
          <w:tcPr>
            <w:tcBorders>
              <w:top w:color="f18519" w:space="0" w:sz="4" w:val="single"/>
              <w:left w:color="f18519" w:space="0" w:sz="4" w:val="single"/>
              <w:bottom w:color="f18519" w:space="0" w:sz="4" w:val="single"/>
              <w:right w:color="f18519" w:space="0" w:sz="4" w:val="single"/>
            </w:tcBorders>
            <w:shd w:fill="f18519" w:val="clear"/>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0E5">
            <w:pPr>
              <w:spacing w:line="240" w:lineRule="auto"/>
              <w:ind w:left="141.73228346456688" w:firstLine="0"/>
              <w:rPr>
                <w:b w:val="1"/>
                <w:color w:val="664d03"/>
              </w:rPr>
            </w:pPr>
            <w:r w:rsidDel="00000000" w:rsidR="00000000" w:rsidRPr="00000000">
              <w:rPr>
                <w:b w:val="1"/>
                <w:color w:val="664d03"/>
                <w:rtl w:val="0"/>
              </w:rPr>
              <w:t xml:space="preserve">IMPORTANTE</w:t>
            </w:r>
          </w:p>
        </w:tc>
      </w:tr>
      <w:tr>
        <w:trPr>
          <w:cantSplit w:val="1"/>
          <w:trHeight w:val="566.9291338582677" w:hRule="atLeast"/>
          <w:tblHeader w:val="0"/>
        </w:trPr>
        <w:tc>
          <w:tcPr>
            <w:tcBorders>
              <w:top w:color="f18519" w:space="0" w:sz="4" w:val="single"/>
              <w:left w:color="f18519" w:space="0" w:sz="4" w:val="single"/>
              <w:bottom w:color="f18519" w:space="0" w:sz="4" w:val="single"/>
              <w:right w:color="f18519" w:space="0" w:sz="4" w:val="single"/>
            </w:tcBorders>
            <w:shd w:fill="f9e1cc" w:val="clear"/>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0E6">
            <w:pPr>
              <w:ind w:firstLine="0"/>
              <w:rPr>
                <w:b w:val="1"/>
                <w:u w:val="single"/>
              </w:rPr>
            </w:pPr>
            <w:r w:rsidDel="00000000" w:rsidR="00000000" w:rsidRPr="00000000">
              <w:rPr>
                <w:b w:val="1"/>
                <w:u w:val="single"/>
                <w:rtl w:val="0"/>
              </w:rPr>
              <w:t xml:space="preserve">Baixando ícones .svg</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No link </w:t>
            </w:r>
            <w:hyperlink r:id="rId36">
              <w:r w:rsidDel="00000000" w:rsidR="00000000" w:rsidRPr="00000000">
                <w:rPr>
                  <w:color w:val="1155cc"/>
                  <w:u w:val="single"/>
                  <w:rtl w:val="0"/>
                </w:rPr>
                <w:t xml:space="preserve">https://labs.mapbox.com/maki-icons/</w:t>
              </w:r>
            </w:hyperlink>
            <w:r w:rsidDel="00000000" w:rsidR="00000000" w:rsidRPr="00000000">
              <w:rPr>
                <w:rtl w:val="0"/>
              </w:rPr>
              <w:t xml:space="preserve"> você pode acessar o site MAKI, que é um conjunto de ícones feito para designers de mapas. Maki inclui ícones de pontos de interesse comuns, como parques, museus, igrejas, etc. Cada ícone está disponível como um SVG em dois tamanhos: 11px por 11px e 15px por 15px. Maki é open source e tem licença Creative Commons. </w:t>
            </w:r>
            <w:r w:rsidDel="00000000" w:rsidR="00000000" w:rsidRPr="00000000">
              <w:rPr>
                <w:rtl w:val="0"/>
              </w:rPr>
            </w:r>
          </w:p>
        </w:tc>
      </w:tr>
    </w:tbl>
    <w:p w:rsidR="00000000" w:rsidDel="00000000" w:rsidP="00000000" w:rsidRDefault="00000000" w:rsidRPr="00000000" w14:paraId="000000E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A">
      <w:pPr>
        <w:ind w:left="0" w:firstLine="0"/>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Dê um duplo clique no arquivo </w:t>
      </w:r>
      <w:r w:rsidDel="00000000" w:rsidR="00000000" w:rsidRPr="00000000">
        <w:rPr>
          <w:b w:val="1"/>
          <w:rtl w:val="0"/>
        </w:rPr>
        <w:t xml:space="preserve">focos.shp</w:t>
      </w:r>
      <w:r w:rsidDel="00000000" w:rsidR="00000000" w:rsidRPr="00000000">
        <w:rPr>
          <w:rtl w:val="0"/>
        </w:rPr>
        <w:t xml:space="preserve">. A tela mostrada na </w:t>
      </w:r>
      <w:r w:rsidDel="00000000" w:rsidR="00000000" w:rsidRPr="00000000">
        <w:rPr>
          <w:b w:val="1"/>
          <w:rtl w:val="0"/>
        </w:rPr>
        <w:t xml:space="preserve">Figura 24</w:t>
      </w:r>
      <w:r w:rsidDel="00000000" w:rsidR="00000000" w:rsidRPr="00000000">
        <w:rPr>
          <w:rtl w:val="0"/>
        </w:rPr>
        <w:t xml:space="preserve"> aparecerá em seguida:</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ind w:left="0" w:firstLine="0"/>
        <w:jc w:val="center"/>
        <w:rPr>
          <w:b w:val="1"/>
          <w:sz w:val="24"/>
          <w:szCs w:val="24"/>
        </w:rPr>
      </w:pPr>
      <w:r w:rsidDel="00000000" w:rsidR="00000000" w:rsidRPr="00000000">
        <w:rPr>
          <w:b w:val="1"/>
          <w:sz w:val="24"/>
          <w:szCs w:val="24"/>
          <w:rtl w:val="0"/>
        </w:rPr>
        <w:t xml:space="preserve">Figura 24</w:t>
      </w:r>
      <w:r w:rsidDel="00000000" w:rsidR="00000000" w:rsidRPr="00000000">
        <w:drawing>
          <wp:anchor allowOverlap="1" behindDoc="0" distB="0" distT="0" distL="0" distR="0" hidden="0" layoutInCell="1" locked="0" relativeHeight="0" simplePos="0">
            <wp:simplePos x="0" y="0"/>
            <wp:positionH relativeFrom="column">
              <wp:posOffset>184150</wp:posOffset>
            </wp:positionH>
            <wp:positionV relativeFrom="paragraph">
              <wp:posOffset>171439</wp:posOffset>
            </wp:positionV>
            <wp:extent cx="5760315" cy="4915625"/>
            <wp:effectExtent b="0" l="0" r="0" t="0"/>
            <wp:wrapTopAndBottom distB="0" distT="0"/>
            <wp:docPr id="10"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5760315" cy="4915625"/>
                    </a:xfrm>
                    <a:prstGeom prst="rect"/>
                    <a:ln/>
                  </pic:spPr>
                </pic:pic>
              </a:graphicData>
            </a:graphic>
          </wp:anchor>
        </w:drawing>
      </w:r>
    </w:p>
    <w:p w:rsidR="00000000" w:rsidDel="00000000" w:rsidP="00000000" w:rsidRDefault="00000000" w:rsidRPr="00000000" w14:paraId="000000EE">
      <w:pPr>
        <w:ind w:left="0" w:firstLine="0"/>
        <w:jc w:val="center"/>
        <w:rPr>
          <w:b w:val="1"/>
          <w:sz w:val="24"/>
          <w:szCs w:val="24"/>
        </w:rPr>
      </w:pPr>
      <w:r w:rsidDel="00000000" w:rsidR="00000000" w:rsidRPr="00000000">
        <w:rPr>
          <w:rtl w:val="0"/>
        </w:rPr>
      </w:r>
    </w:p>
    <w:p w:rsidR="00000000" w:rsidDel="00000000" w:rsidP="00000000" w:rsidRDefault="00000000" w:rsidRPr="00000000" w14:paraId="000000EF">
      <w:pPr>
        <w:numPr>
          <w:ilvl w:val="0"/>
          <w:numId w:val="1"/>
        </w:numPr>
        <w:spacing w:after="200" w:lineRule="auto"/>
        <w:ind w:left="360" w:hanging="360"/>
      </w:pPr>
      <w:r w:rsidDel="00000000" w:rsidR="00000000" w:rsidRPr="00000000">
        <w:rPr>
          <w:rtl w:val="0"/>
        </w:rPr>
        <w:t xml:space="preserve">Menu de escolha da opção de edição do estilo. No caso, manteremos </w:t>
      </w:r>
      <w:r w:rsidDel="00000000" w:rsidR="00000000" w:rsidRPr="00000000">
        <w:rPr>
          <w:b w:val="1"/>
          <w:rtl w:val="0"/>
        </w:rPr>
        <w:t xml:space="preserve">Símbolo simples</w:t>
      </w:r>
      <w:r w:rsidDel="00000000" w:rsidR="00000000" w:rsidRPr="00000000">
        <w:rPr>
          <w:rtl w:val="0"/>
        </w:rPr>
        <w:t xml:space="preserve">;</w:t>
      </w:r>
    </w:p>
    <w:p w:rsidR="00000000" w:rsidDel="00000000" w:rsidP="00000000" w:rsidRDefault="00000000" w:rsidRPr="00000000" w14:paraId="000000F0">
      <w:pPr>
        <w:numPr>
          <w:ilvl w:val="0"/>
          <w:numId w:val="1"/>
        </w:numPr>
        <w:spacing w:after="200" w:before="0" w:lineRule="auto"/>
        <w:ind w:left="360" w:hanging="360"/>
      </w:pPr>
      <w:r w:rsidDel="00000000" w:rsidR="00000000" w:rsidRPr="00000000">
        <w:rPr>
          <w:rtl w:val="0"/>
        </w:rPr>
        <w:t xml:space="preserve">Nesse espaço, existem os níveis de alteração da simbologia. Na imagem, podemos ver que a opção escolhida foi clicar sobre a opção </w:t>
      </w:r>
      <w:r w:rsidDel="00000000" w:rsidR="00000000" w:rsidRPr="00000000">
        <w:rPr>
          <w:b w:val="1"/>
          <w:rtl w:val="0"/>
        </w:rPr>
        <w:t xml:space="preserve">Marcador</w:t>
      </w:r>
      <w:r w:rsidDel="00000000" w:rsidR="00000000" w:rsidRPr="00000000">
        <w:rPr>
          <w:rtl w:val="0"/>
        </w:rPr>
        <w:t xml:space="preserve"> (em seguida iremos tratar da segunda opção – marcador simples);</w:t>
      </w:r>
    </w:p>
    <w:p w:rsidR="00000000" w:rsidDel="00000000" w:rsidP="00000000" w:rsidRDefault="00000000" w:rsidRPr="00000000" w14:paraId="000000F1">
      <w:pPr>
        <w:numPr>
          <w:ilvl w:val="0"/>
          <w:numId w:val="1"/>
        </w:numPr>
        <w:spacing w:after="200" w:before="0" w:lineRule="auto"/>
        <w:ind w:left="360" w:hanging="360"/>
      </w:pPr>
      <w:r w:rsidDel="00000000" w:rsidR="00000000" w:rsidRPr="00000000">
        <w:rPr>
          <w:rtl w:val="0"/>
        </w:rPr>
        <w:t xml:space="preserve">Unidade de medida do símbolo. Mantenha </w:t>
      </w:r>
      <w:r w:rsidDel="00000000" w:rsidR="00000000" w:rsidRPr="00000000">
        <w:rPr>
          <w:b w:val="1"/>
          <w:rtl w:val="0"/>
        </w:rPr>
        <w:t xml:space="preserve">milímetros</w:t>
      </w:r>
      <w:r w:rsidDel="00000000" w:rsidR="00000000" w:rsidRPr="00000000">
        <w:rPr>
          <w:rtl w:val="0"/>
        </w:rPr>
        <w:t xml:space="preserve">;</w:t>
      </w:r>
    </w:p>
    <w:p w:rsidR="00000000" w:rsidDel="00000000" w:rsidP="00000000" w:rsidRDefault="00000000" w:rsidRPr="00000000" w14:paraId="000000F2">
      <w:pPr>
        <w:numPr>
          <w:ilvl w:val="0"/>
          <w:numId w:val="1"/>
        </w:numPr>
        <w:spacing w:after="200" w:before="0" w:lineRule="auto"/>
        <w:ind w:left="360" w:hanging="360"/>
      </w:pPr>
      <w:r w:rsidDel="00000000" w:rsidR="00000000" w:rsidRPr="00000000">
        <w:rPr>
          <w:rtl w:val="0"/>
        </w:rPr>
        <w:t xml:space="preserve">Este item se refere à transparência do dado. Quanto mais próximo de zero, mais transparente;</w:t>
      </w:r>
    </w:p>
    <w:p w:rsidR="00000000" w:rsidDel="00000000" w:rsidP="00000000" w:rsidRDefault="00000000" w:rsidRPr="00000000" w14:paraId="000000F3">
      <w:pPr>
        <w:numPr>
          <w:ilvl w:val="0"/>
          <w:numId w:val="1"/>
        </w:numPr>
        <w:spacing w:after="200" w:before="0" w:lineRule="auto"/>
        <w:ind w:left="360" w:hanging="360"/>
      </w:pPr>
      <w:r w:rsidDel="00000000" w:rsidR="00000000" w:rsidRPr="00000000">
        <w:rPr>
          <w:rtl w:val="0"/>
        </w:rPr>
        <w:t xml:space="preserve">Cor do ícone;</w:t>
      </w:r>
    </w:p>
    <w:p w:rsidR="00000000" w:rsidDel="00000000" w:rsidP="00000000" w:rsidRDefault="00000000" w:rsidRPr="00000000" w14:paraId="000000F4">
      <w:pPr>
        <w:numPr>
          <w:ilvl w:val="0"/>
          <w:numId w:val="1"/>
        </w:numPr>
        <w:spacing w:after="200" w:before="0" w:lineRule="auto"/>
        <w:ind w:left="360" w:hanging="360"/>
      </w:pPr>
      <w:r w:rsidDel="00000000" w:rsidR="00000000" w:rsidRPr="00000000">
        <w:rPr>
          <w:rtl w:val="0"/>
        </w:rPr>
        <w:t xml:space="preserve">Tamanho do ícone;</w:t>
      </w:r>
    </w:p>
    <w:p w:rsidR="00000000" w:rsidDel="00000000" w:rsidP="00000000" w:rsidRDefault="00000000" w:rsidRPr="00000000" w14:paraId="000000F5">
      <w:pPr>
        <w:numPr>
          <w:ilvl w:val="0"/>
          <w:numId w:val="1"/>
        </w:numPr>
        <w:spacing w:after="200" w:before="0" w:lineRule="auto"/>
        <w:ind w:left="360" w:hanging="360"/>
      </w:pPr>
      <w:r w:rsidDel="00000000" w:rsidR="00000000" w:rsidRPr="00000000">
        <w:rPr>
          <w:rtl w:val="0"/>
        </w:rPr>
        <w:t xml:space="preserve">Rotação do ícone;</w:t>
      </w:r>
    </w:p>
    <w:p w:rsidR="00000000" w:rsidDel="00000000" w:rsidP="00000000" w:rsidRDefault="00000000" w:rsidRPr="00000000" w14:paraId="000000F6">
      <w:pPr>
        <w:numPr>
          <w:ilvl w:val="0"/>
          <w:numId w:val="1"/>
        </w:numPr>
        <w:spacing w:after="200" w:lineRule="auto"/>
        <w:ind w:left="360" w:hanging="360"/>
      </w:pPr>
      <w:r w:rsidDel="00000000" w:rsidR="00000000" w:rsidRPr="00000000">
        <w:rPr>
          <w:rtl w:val="0"/>
        </w:rPr>
        <w:t xml:space="preserve">Símbolos que podem ser atribuídos aos pontos. </w:t>
      </w:r>
    </w:p>
    <w:p w:rsidR="00000000" w:rsidDel="00000000" w:rsidP="00000000" w:rsidRDefault="00000000" w:rsidRPr="00000000" w14:paraId="000000F7">
      <w:pPr>
        <w:ind w:left="360" w:firstLine="0"/>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Ainda na tela de propriedades, clicando em </w:t>
      </w:r>
      <w:r w:rsidDel="00000000" w:rsidR="00000000" w:rsidRPr="00000000">
        <w:rPr>
          <w:b w:val="1"/>
          <w:rtl w:val="0"/>
        </w:rPr>
        <w:t xml:space="preserve">Marcador Simples</w:t>
      </w:r>
      <w:r w:rsidDel="00000000" w:rsidR="00000000" w:rsidRPr="00000000">
        <w:rPr>
          <w:rtl w:val="0"/>
        </w:rPr>
        <w:t xml:space="preserve">, a tela apresentada será a seguinte (</w:t>
      </w:r>
      <w:r w:rsidDel="00000000" w:rsidR="00000000" w:rsidRPr="00000000">
        <w:rPr>
          <w:b w:val="1"/>
          <w:rtl w:val="0"/>
        </w:rPr>
        <w:t xml:space="preserve">Figura 25</w:t>
      </w:r>
      <w:r w:rsidDel="00000000" w:rsidR="00000000" w:rsidRPr="00000000">
        <w:rPr>
          <w:rtl w:val="0"/>
        </w:rPr>
        <w:t xml:space="preserve">):</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spacing w:line="240" w:lineRule="auto"/>
        <w:ind w:firstLine="0"/>
        <w:jc w:val="center"/>
        <w:rPr>
          <w:b w:val="1"/>
          <w:sz w:val="24"/>
          <w:szCs w:val="24"/>
        </w:rPr>
      </w:pPr>
      <w:r w:rsidDel="00000000" w:rsidR="00000000" w:rsidRPr="00000000">
        <w:rPr>
          <w:b w:val="1"/>
          <w:sz w:val="24"/>
          <w:szCs w:val="24"/>
          <w:rtl w:val="0"/>
        </w:rPr>
        <w:t xml:space="preserve">Figura 25</w:t>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19050</wp:posOffset>
            </wp:positionV>
            <wp:extent cx="6120000" cy="5549900"/>
            <wp:effectExtent b="0" l="0" r="0" t="0"/>
            <wp:wrapTopAndBottom distB="0" distT="0"/>
            <wp:docPr id="48" name="image35.png"/>
            <a:graphic>
              <a:graphicData uri="http://schemas.openxmlformats.org/drawingml/2006/picture">
                <pic:pic>
                  <pic:nvPicPr>
                    <pic:cNvPr id="0" name="image35.png"/>
                    <pic:cNvPicPr preferRelativeResize="0"/>
                  </pic:nvPicPr>
                  <pic:blipFill>
                    <a:blip r:embed="rId38"/>
                    <a:srcRect b="0" l="0" r="0" t="0"/>
                    <a:stretch>
                      <a:fillRect/>
                    </a:stretch>
                  </pic:blipFill>
                  <pic:spPr>
                    <a:xfrm>
                      <a:off x="0" y="0"/>
                      <a:ext cx="6120000" cy="5549900"/>
                    </a:xfrm>
                    <a:prstGeom prst="rect"/>
                    <a:ln/>
                  </pic:spPr>
                </pic:pic>
              </a:graphicData>
            </a:graphic>
          </wp:anchor>
        </w:drawing>
      </w:r>
    </w:p>
    <w:p w:rsidR="00000000" w:rsidDel="00000000" w:rsidP="00000000" w:rsidRDefault="00000000" w:rsidRPr="00000000" w14:paraId="000000FB">
      <w:pPr>
        <w:ind w:left="0" w:firstLine="0"/>
        <w:rPr/>
      </w:pPr>
      <w:r w:rsidDel="00000000" w:rsidR="00000000" w:rsidRPr="00000000">
        <w:rPr>
          <w:rtl w:val="0"/>
        </w:rPr>
      </w:r>
    </w:p>
    <w:p w:rsidR="00000000" w:rsidDel="00000000" w:rsidP="00000000" w:rsidRDefault="00000000" w:rsidRPr="00000000" w14:paraId="000000FC">
      <w:pPr>
        <w:numPr>
          <w:ilvl w:val="0"/>
          <w:numId w:val="5"/>
        </w:numPr>
        <w:spacing w:after="200" w:lineRule="auto"/>
        <w:ind w:left="360" w:hanging="360"/>
      </w:pPr>
      <w:r w:rsidDel="00000000" w:rsidR="00000000" w:rsidRPr="00000000">
        <w:rPr>
          <w:rtl w:val="0"/>
        </w:rPr>
        <w:t xml:space="preserve">No Tipo da Camada Símbolo, escolha a opção </w:t>
      </w:r>
      <w:r w:rsidDel="00000000" w:rsidR="00000000" w:rsidRPr="00000000">
        <w:rPr>
          <w:b w:val="1"/>
          <w:rtl w:val="0"/>
        </w:rPr>
        <w:t xml:space="preserve">Marcador SVG</w:t>
      </w:r>
      <w:r w:rsidDel="00000000" w:rsidR="00000000" w:rsidRPr="00000000">
        <w:rPr>
          <w:rtl w:val="0"/>
        </w:rPr>
        <w:t xml:space="preserve">;</w:t>
      </w:r>
    </w:p>
    <w:p w:rsidR="00000000" w:rsidDel="00000000" w:rsidP="00000000" w:rsidRDefault="00000000" w:rsidRPr="00000000" w14:paraId="000000FD">
      <w:pPr>
        <w:numPr>
          <w:ilvl w:val="0"/>
          <w:numId w:val="5"/>
        </w:numPr>
        <w:spacing w:after="200" w:before="0" w:lineRule="auto"/>
        <w:ind w:left="360" w:hanging="360"/>
      </w:pPr>
      <w:r w:rsidDel="00000000" w:rsidR="00000000" w:rsidRPr="00000000">
        <w:rPr>
          <w:rtl w:val="0"/>
        </w:rPr>
        <w:t xml:space="preserve">Clique no ícone que representa fogo;</w:t>
      </w:r>
    </w:p>
    <w:p w:rsidR="00000000" w:rsidDel="00000000" w:rsidP="00000000" w:rsidRDefault="00000000" w:rsidRPr="00000000" w14:paraId="000000FE">
      <w:pPr>
        <w:numPr>
          <w:ilvl w:val="0"/>
          <w:numId w:val="5"/>
        </w:numPr>
        <w:spacing w:after="200" w:before="0" w:lineRule="auto"/>
        <w:ind w:left="360" w:hanging="360"/>
      </w:pPr>
      <w:r w:rsidDel="00000000" w:rsidR="00000000" w:rsidRPr="00000000">
        <w:rPr>
          <w:b w:val="1"/>
          <w:rtl w:val="0"/>
        </w:rPr>
        <w:t xml:space="preserve">Defina largura 5</w:t>
      </w:r>
      <w:r w:rsidDel="00000000" w:rsidR="00000000" w:rsidRPr="00000000">
        <w:rPr>
          <w:rtl w:val="0"/>
        </w:rPr>
        <w:t xml:space="preserve">;</w:t>
      </w:r>
    </w:p>
    <w:p w:rsidR="00000000" w:rsidDel="00000000" w:rsidP="00000000" w:rsidRDefault="00000000" w:rsidRPr="00000000" w14:paraId="000000FF">
      <w:pPr>
        <w:numPr>
          <w:ilvl w:val="0"/>
          <w:numId w:val="5"/>
        </w:numPr>
        <w:spacing w:after="200" w:before="0" w:lineRule="auto"/>
        <w:ind w:left="360" w:hanging="360"/>
      </w:pPr>
      <w:r w:rsidDel="00000000" w:rsidR="00000000" w:rsidRPr="00000000">
        <w:rPr>
          <w:b w:val="1"/>
          <w:rtl w:val="0"/>
        </w:rPr>
        <w:t xml:space="preserve">Defina altura 5</w:t>
      </w:r>
      <w:r w:rsidDel="00000000" w:rsidR="00000000" w:rsidRPr="00000000">
        <w:rPr>
          <w:rtl w:val="0"/>
        </w:rPr>
        <w:t xml:space="preserve">;</w:t>
      </w:r>
    </w:p>
    <w:p w:rsidR="00000000" w:rsidDel="00000000" w:rsidP="00000000" w:rsidRDefault="00000000" w:rsidRPr="00000000" w14:paraId="00000100">
      <w:pPr>
        <w:numPr>
          <w:ilvl w:val="0"/>
          <w:numId w:val="5"/>
        </w:numPr>
        <w:spacing w:after="200" w:before="0" w:lineRule="auto"/>
        <w:ind w:left="360" w:hanging="360"/>
      </w:pPr>
      <w:r w:rsidDel="00000000" w:rsidR="00000000" w:rsidRPr="00000000">
        <w:rPr>
          <w:b w:val="1"/>
          <w:rtl w:val="0"/>
        </w:rPr>
        <w:t xml:space="preserve">Escolha a cor de sua preferência</w:t>
      </w:r>
      <w:r w:rsidDel="00000000" w:rsidR="00000000" w:rsidRPr="00000000">
        <w:rPr>
          <w:rtl w:val="0"/>
        </w:rPr>
        <w:t xml:space="preserve">;</w:t>
      </w:r>
    </w:p>
    <w:p w:rsidR="00000000" w:rsidDel="00000000" w:rsidP="00000000" w:rsidRDefault="00000000" w:rsidRPr="00000000" w14:paraId="00000101">
      <w:pPr>
        <w:numPr>
          <w:ilvl w:val="0"/>
          <w:numId w:val="5"/>
        </w:numPr>
        <w:spacing w:after="200" w:lineRule="auto"/>
        <w:ind w:left="360" w:hanging="360"/>
      </w:pPr>
      <w:r w:rsidDel="00000000" w:rsidR="00000000" w:rsidRPr="00000000">
        <w:rPr>
          <w:b w:val="1"/>
          <w:rtl w:val="0"/>
        </w:rPr>
        <w:t xml:space="preserve">Defina a largura do traço 0,2 e clique em OK</w:t>
      </w:r>
      <w:r w:rsidDel="00000000" w:rsidR="00000000" w:rsidRPr="00000000">
        <w:rPr>
          <w:rtl w:val="0"/>
        </w:rPr>
        <w:t xml:space="preserve">.</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ind w:left="0" w:firstLine="0"/>
        <w:rPr/>
      </w:pPr>
      <w:r w:rsidDel="00000000" w:rsidR="00000000" w:rsidRPr="00000000">
        <w:rPr>
          <w:rtl w:val="0"/>
        </w:rPr>
        <w:t xml:space="preserve">Os dados de focos de calor serão representados conforme a Figura 26:</w:t>
      </w:r>
    </w:p>
    <w:p w:rsidR="00000000" w:rsidDel="00000000" w:rsidP="00000000" w:rsidRDefault="00000000" w:rsidRPr="00000000" w14:paraId="00000104">
      <w:pPr>
        <w:ind w:left="0" w:firstLine="0"/>
        <w:rPr/>
      </w:pPr>
      <w:r w:rsidDel="00000000" w:rsidR="00000000" w:rsidRPr="00000000">
        <w:rPr>
          <w:rtl w:val="0"/>
        </w:rPr>
      </w:r>
    </w:p>
    <w:p w:rsidR="00000000" w:rsidDel="00000000" w:rsidP="00000000" w:rsidRDefault="00000000" w:rsidRPr="00000000" w14:paraId="00000105">
      <w:pPr>
        <w:jc w:val="center"/>
        <w:rPr>
          <w:b w:val="1"/>
          <w:sz w:val="24"/>
          <w:szCs w:val="24"/>
        </w:rPr>
      </w:pPr>
      <w:r w:rsidDel="00000000" w:rsidR="00000000" w:rsidRPr="00000000">
        <w:rPr>
          <w:b w:val="1"/>
          <w:sz w:val="24"/>
          <w:szCs w:val="24"/>
          <w:rtl w:val="0"/>
        </w:rPr>
        <w:t xml:space="preserve">Figura 26</w:t>
      </w:r>
      <w:r w:rsidDel="00000000" w:rsidR="00000000" w:rsidRPr="00000000">
        <w:drawing>
          <wp:anchor allowOverlap="1" behindDoc="0" distB="0" distT="0" distL="0" distR="0" hidden="0" layoutInCell="1" locked="0" relativeHeight="0" simplePos="0">
            <wp:simplePos x="0" y="0"/>
            <wp:positionH relativeFrom="column">
              <wp:posOffset>790575</wp:posOffset>
            </wp:positionH>
            <wp:positionV relativeFrom="paragraph">
              <wp:posOffset>146050</wp:posOffset>
            </wp:positionV>
            <wp:extent cx="4533265" cy="4195445"/>
            <wp:effectExtent b="0" l="0" r="0" t="0"/>
            <wp:wrapTopAndBottom distB="0" distT="0"/>
            <wp:docPr id="31"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4533265" cy="4195445"/>
                    </a:xfrm>
                    <a:prstGeom prst="rect"/>
                    <a:ln/>
                  </pic:spPr>
                </pic:pic>
              </a:graphicData>
            </a:graphic>
          </wp:anchor>
        </w:drawing>
      </w:r>
    </w:p>
    <w:p w:rsidR="00000000" w:rsidDel="00000000" w:rsidP="00000000" w:rsidRDefault="00000000" w:rsidRPr="00000000" w14:paraId="00000106">
      <w:pPr>
        <w:jc w:val="center"/>
        <w:rPr>
          <w:b w:val="1"/>
          <w:sz w:val="24"/>
          <w:szCs w:val="24"/>
        </w:rPr>
      </w:pPr>
      <w:r w:rsidDel="00000000" w:rsidR="00000000" w:rsidRPr="00000000">
        <w:rPr>
          <w:rtl w:val="0"/>
        </w:rPr>
      </w:r>
    </w:p>
    <w:p w:rsidR="00000000" w:rsidDel="00000000" w:rsidP="00000000" w:rsidRDefault="00000000" w:rsidRPr="00000000" w14:paraId="00000107">
      <w:pPr>
        <w:pStyle w:val="Heading3"/>
        <w:rPr/>
      </w:pPr>
      <w:bookmarkStart w:colFirst="0" w:colLast="0" w:name="_z80u30om1suy" w:id="16"/>
      <w:bookmarkEnd w:id="16"/>
      <w:r w:rsidDel="00000000" w:rsidR="00000000" w:rsidRPr="00000000">
        <w:rPr>
          <w:rtl w:val="0"/>
        </w:rPr>
      </w:r>
    </w:p>
    <w:p w:rsidR="00000000" w:rsidDel="00000000" w:rsidP="00000000" w:rsidRDefault="00000000" w:rsidRPr="00000000" w14:paraId="00000108">
      <w:pPr>
        <w:pStyle w:val="Heading3"/>
        <w:rPr/>
      </w:pPr>
      <w:bookmarkStart w:colFirst="0" w:colLast="0" w:name="_f0ahheh2c5gb" w:id="17"/>
      <w:bookmarkEnd w:id="17"/>
      <w:r w:rsidDel="00000000" w:rsidR="00000000" w:rsidRPr="00000000">
        <w:rPr>
          <w:rtl w:val="0"/>
        </w:rPr>
        <w:t xml:space="preserve">Linhas</w:t>
      </w:r>
    </w:p>
    <w:p w:rsidR="00000000" w:rsidDel="00000000" w:rsidP="00000000" w:rsidRDefault="00000000" w:rsidRPr="00000000" w14:paraId="00000109">
      <w:pPr>
        <w:spacing w:line="240" w:lineRule="auto"/>
        <w:ind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Carregue no painel de camadas o dado </w:t>
      </w:r>
      <w:r w:rsidDel="00000000" w:rsidR="00000000" w:rsidRPr="00000000">
        <w:rPr>
          <w:b w:val="1"/>
          <w:rtl w:val="0"/>
        </w:rPr>
        <w:t xml:space="preserve">estradas.shp</w:t>
      </w:r>
      <w:r w:rsidDel="00000000" w:rsidR="00000000" w:rsidRPr="00000000">
        <w:rPr>
          <w:rtl w:val="0"/>
        </w:rPr>
        <w:t xml:space="preserve"> localizado na pasta </w:t>
      </w:r>
      <w:r w:rsidDel="00000000" w:rsidR="00000000" w:rsidRPr="00000000">
        <w:rPr>
          <w:b w:val="1"/>
          <w:rtl w:val="0"/>
        </w:rPr>
        <w:t xml:space="preserve">CURSO_QGIS &gt;&gt; Modulo2 &gt;&gt; Dados</w:t>
      </w:r>
      <w:r w:rsidDel="00000000" w:rsidR="00000000" w:rsidRPr="00000000">
        <w:rPr>
          <w:rtl w:val="0"/>
        </w:rPr>
        <w:t xml:space="preserve">. Usaremos esses dados para criar um estilo de linha que consiste em duas cores: uma cor de preenchimento e uma cor de contorno. Para fazer isso, </w:t>
      </w:r>
      <w:r w:rsidDel="00000000" w:rsidR="00000000" w:rsidRPr="00000000">
        <w:rPr>
          <w:b w:val="1"/>
          <w:rtl w:val="0"/>
        </w:rPr>
        <w:t xml:space="preserve">abra o painel Estilização de Camadas</w:t>
      </w:r>
      <w:r w:rsidDel="00000000" w:rsidR="00000000" w:rsidRPr="00000000">
        <w:rPr>
          <w:rtl w:val="0"/>
        </w:rPr>
        <w:t xml:space="preserve"> e selecione a opção </w:t>
      </w:r>
      <w:r w:rsidDel="00000000" w:rsidR="00000000" w:rsidRPr="00000000">
        <w:rPr>
          <w:b w:val="1"/>
          <w:rtl w:val="0"/>
        </w:rPr>
        <w:t xml:space="preserve">Símbolo Simples</w:t>
      </w:r>
      <w:r w:rsidDel="00000000" w:rsidR="00000000" w:rsidRPr="00000000">
        <w:rPr>
          <w:rtl w:val="0"/>
        </w:rPr>
        <w:t xml:space="preserve">. Abaixo desta simbologia, clique no ícone para adicionar uma nova linha Simples. Agora você deve ter duas linhas aparecendo, que se parecem com a </w:t>
      </w:r>
      <w:r w:rsidDel="00000000" w:rsidR="00000000" w:rsidRPr="00000000">
        <w:rPr>
          <w:b w:val="1"/>
          <w:rtl w:val="0"/>
        </w:rPr>
        <w:t xml:space="preserve">Figura 27</w:t>
      </w:r>
      <w:r w:rsidDel="00000000" w:rsidR="00000000" w:rsidRPr="00000000">
        <w:rPr>
          <w:rtl w:val="0"/>
        </w:rPr>
        <w:t xml:space="preserve">:</w:t>
      </w:r>
      <w:r w:rsidDel="00000000" w:rsidR="00000000" w:rsidRPr="00000000">
        <w:drawing>
          <wp:anchor allowOverlap="1" behindDoc="0" distB="0" distT="0" distL="114300" distR="114300" hidden="0" layoutInCell="1" locked="0" relativeHeight="0" simplePos="0">
            <wp:simplePos x="0" y="0"/>
            <wp:positionH relativeFrom="column">
              <wp:posOffset>4346575</wp:posOffset>
            </wp:positionH>
            <wp:positionV relativeFrom="paragraph">
              <wp:posOffset>1123950</wp:posOffset>
            </wp:positionV>
            <wp:extent cx="254000" cy="254000"/>
            <wp:effectExtent b="0" l="0" r="0" t="0"/>
            <wp:wrapSquare wrapText="bothSides" distB="0" distT="0" distL="114300" distR="114300"/>
            <wp:docPr id="12"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254000" cy="254000"/>
                    </a:xfrm>
                    <a:prstGeom prst="rect"/>
                    <a:ln/>
                  </pic:spPr>
                </pic:pic>
              </a:graphicData>
            </a:graphic>
          </wp:anchor>
        </w:drawing>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jc w:val="center"/>
        <w:rPr>
          <w:b w:val="1"/>
          <w:sz w:val="24"/>
          <w:szCs w:val="24"/>
        </w:rPr>
      </w:pPr>
      <w:r w:rsidDel="00000000" w:rsidR="00000000" w:rsidRPr="00000000">
        <w:rPr>
          <w:b w:val="1"/>
          <w:sz w:val="24"/>
          <w:szCs w:val="24"/>
          <w:rtl w:val="0"/>
        </w:rPr>
        <w:t xml:space="preserve">Figura 27</w:t>
      </w:r>
      <w:r w:rsidDel="00000000" w:rsidR="00000000" w:rsidRPr="00000000">
        <w:drawing>
          <wp:anchor allowOverlap="1" behindDoc="0" distB="0" distT="0" distL="0" distR="0" hidden="0" layoutInCell="1" locked="0" relativeHeight="0" simplePos="0">
            <wp:simplePos x="0" y="0"/>
            <wp:positionH relativeFrom="column">
              <wp:posOffset>466725</wp:posOffset>
            </wp:positionH>
            <wp:positionV relativeFrom="paragraph">
              <wp:posOffset>79375</wp:posOffset>
            </wp:positionV>
            <wp:extent cx="5304125" cy="2426243"/>
            <wp:effectExtent b="0" l="0" r="0" t="0"/>
            <wp:wrapTopAndBottom distB="0" distT="0"/>
            <wp:docPr id="34"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5304125" cy="2426243"/>
                    </a:xfrm>
                    <a:prstGeom prst="rect"/>
                    <a:ln/>
                  </pic:spPr>
                </pic:pic>
              </a:graphicData>
            </a:graphic>
          </wp:anchor>
        </w:drawing>
      </w:r>
    </w:p>
    <w:p w:rsidR="00000000" w:rsidDel="00000000" w:rsidP="00000000" w:rsidRDefault="00000000" w:rsidRPr="00000000" w14:paraId="0000010D">
      <w:pPr>
        <w:jc w:val="center"/>
        <w:rPr>
          <w:b w:val="1"/>
          <w:sz w:val="24"/>
          <w:szCs w:val="24"/>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A linha inferior será a linha com a cor de contorno e a superior será a cor de preenchimento. Selecione a linha simples superior e altere a cor para vermelha e a largura para 0,5 mm. Em seguida, selecione a linha simples inferior e mude sua cor para preta e a largura para 0,8 milímetros, que é um pouco mais largo que a outra linha. Verifique a visualização e selecione Aplicar para testar a aparência do estilo quando aplicado à camada das estradas. Observe que o estilo ainda não parece perfeito, pois cada linha é desenhada separadamente, uma após a outra, e isso leva a uma aparência um tanto desconectada. Para alterar isso, selecione a entrada </w:t>
      </w:r>
      <w:r w:rsidDel="00000000" w:rsidR="00000000" w:rsidRPr="00000000">
        <w:rPr>
          <w:b w:val="1"/>
          <w:rtl w:val="0"/>
        </w:rPr>
        <w:t xml:space="preserve">(1) Linha</w:t>
      </w:r>
      <w:r w:rsidDel="00000000" w:rsidR="00000000" w:rsidRPr="00000000">
        <w:rPr>
          <w:rtl w:val="0"/>
        </w:rPr>
        <w:t xml:space="preserve"> na lista de camadas de símbolos e clique na caixa de diálogo &gt;&gt; </w:t>
      </w:r>
      <w:r w:rsidDel="00000000" w:rsidR="00000000" w:rsidRPr="00000000">
        <w:rPr>
          <w:b w:val="1"/>
          <w:rtl w:val="0"/>
        </w:rPr>
        <w:t xml:space="preserve">(2) Avançado</w:t>
      </w:r>
      <w:r w:rsidDel="00000000" w:rsidR="00000000" w:rsidRPr="00000000">
        <w:rPr>
          <w:rtl w:val="0"/>
        </w:rPr>
        <w:t xml:space="preserve"> (botão no canto inferior direito da caixa de diálogo de estilo) &gt;&gt; </w:t>
      </w:r>
      <w:r w:rsidDel="00000000" w:rsidR="00000000" w:rsidRPr="00000000">
        <w:rPr>
          <w:b w:val="1"/>
          <w:rtl w:val="0"/>
        </w:rPr>
        <w:t xml:space="preserve">(3) Níveis de símbolo</w:t>
      </w:r>
      <w:r w:rsidDel="00000000" w:rsidR="00000000" w:rsidRPr="00000000">
        <w:rPr>
          <w:rtl w:val="0"/>
        </w:rPr>
        <w:t xml:space="preserve"> e depois marque a opção </w:t>
      </w:r>
      <w:r w:rsidDel="00000000" w:rsidR="00000000" w:rsidRPr="00000000">
        <w:rPr>
          <w:b w:val="1"/>
          <w:rtl w:val="0"/>
        </w:rPr>
        <w:t xml:space="preserve">(4) Habilitar níveis de símbolos</w:t>
      </w:r>
      <w:r w:rsidDel="00000000" w:rsidR="00000000" w:rsidRPr="00000000">
        <w:rPr>
          <w:rtl w:val="0"/>
        </w:rPr>
        <w:t xml:space="preserve"> e clique em aplicar, conforme mostrado na </w:t>
      </w:r>
      <w:r w:rsidDel="00000000" w:rsidR="00000000" w:rsidRPr="00000000">
        <w:rPr>
          <w:b w:val="1"/>
          <w:rtl w:val="0"/>
        </w:rPr>
        <w:t xml:space="preserve">Figura 28</w:t>
      </w:r>
      <w:r w:rsidDel="00000000" w:rsidR="00000000" w:rsidRPr="00000000">
        <w:rPr>
          <w:rtl w:val="0"/>
        </w:rPr>
        <w:t xml:space="preserve">:</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ind w:left="0" w:firstLine="0"/>
        <w:jc w:val="center"/>
        <w:rPr>
          <w:b w:val="1"/>
          <w:sz w:val="24"/>
          <w:szCs w:val="24"/>
        </w:rPr>
      </w:pPr>
      <w:r w:rsidDel="00000000" w:rsidR="00000000" w:rsidRPr="00000000">
        <w:rPr>
          <w:b w:val="1"/>
          <w:sz w:val="24"/>
          <w:szCs w:val="24"/>
          <w:rtl w:val="0"/>
        </w:rPr>
        <w:t xml:space="preserve">Figura 28</w:t>
      </w:r>
      <w:r w:rsidDel="00000000" w:rsidR="00000000" w:rsidRPr="00000000">
        <w:drawing>
          <wp:anchor allowOverlap="1" behindDoc="0" distB="0" distT="0" distL="0" distR="0" hidden="0" layoutInCell="1" locked="0" relativeHeight="0" simplePos="0">
            <wp:simplePos x="0" y="0"/>
            <wp:positionH relativeFrom="column">
              <wp:posOffset>1006475</wp:posOffset>
            </wp:positionH>
            <wp:positionV relativeFrom="paragraph">
              <wp:posOffset>0</wp:posOffset>
            </wp:positionV>
            <wp:extent cx="3934770" cy="6324600"/>
            <wp:effectExtent b="0" l="0" r="0" t="0"/>
            <wp:wrapTopAndBottom distB="0" distT="0"/>
            <wp:docPr id="26"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3934770" cy="6324600"/>
                    </a:xfrm>
                    <a:prstGeom prst="rect"/>
                    <a:ln/>
                  </pic:spPr>
                </pic:pic>
              </a:graphicData>
            </a:graphic>
          </wp:anchor>
        </w:drawing>
      </w:r>
    </w:p>
    <w:p w:rsidR="00000000" w:rsidDel="00000000" w:rsidP="00000000" w:rsidRDefault="00000000" w:rsidRPr="00000000" w14:paraId="00000112">
      <w:pPr>
        <w:ind w:left="0" w:firstLine="0"/>
        <w:jc w:val="center"/>
        <w:rPr>
          <w:b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3127375</wp:posOffset>
            </wp:positionH>
            <wp:positionV relativeFrom="paragraph">
              <wp:posOffset>101600</wp:posOffset>
            </wp:positionV>
            <wp:extent cx="3230178" cy="1102450"/>
            <wp:effectExtent b="0" l="0" r="0" t="0"/>
            <wp:wrapTopAndBottom distB="0" distT="0"/>
            <wp:docPr id="33" name="image20.png"/>
            <a:graphic>
              <a:graphicData uri="http://schemas.openxmlformats.org/drawingml/2006/picture">
                <pic:pic>
                  <pic:nvPicPr>
                    <pic:cNvPr id="0" name="image20.png"/>
                    <pic:cNvPicPr preferRelativeResize="0"/>
                  </pic:nvPicPr>
                  <pic:blipFill>
                    <a:blip r:embed="rId43"/>
                    <a:srcRect b="0" l="0" r="0" t="0"/>
                    <a:stretch>
                      <a:fillRect/>
                    </a:stretch>
                  </pic:blipFill>
                  <pic:spPr>
                    <a:xfrm>
                      <a:off x="0" y="0"/>
                      <a:ext cx="3230178" cy="11024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-244474</wp:posOffset>
            </wp:positionH>
            <wp:positionV relativeFrom="paragraph">
              <wp:posOffset>266700</wp:posOffset>
            </wp:positionV>
            <wp:extent cx="3273597" cy="791300"/>
            <wp:effectExtent b="0" l="0" r="0" t="0"/>
            <wp:wrapTopAndBottom distB="0" distT="0"/>
            <wp:docPr id="29"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3273597" cy="791300"/>
                    </a:xfrm>
                    <a:prstGeom prst="rect"/>
                    <a:ln/>
                  </pic:spPr>
                </pic:pic>
              </a:graphicData>
            </a:graphic>
          </wp:anchor>
        </w:drawing>
      </w:r>
    </w:p>
    <w:p w:rsidR="00000000" w:rsidDel="00000000" w:rsidP="00000000" w:rsidRDefault="00000000" w:rsidRPr="00000000" w14:paraId="00000113">
      <w:pPr>
        <w:pStyle w:val="Heading3"/>
        <w:ind w:firstLine="0"/>
        <w:jc w:val="both"/>
        <w:rPr/>
      </w:pPr>
      <w:bookmarkStart w:colFirst="0" w:colLast="0" w:name="_4tp6n04he0xw" w:id="18"/>
      <w:bookmarkEnd w:id="18"/>
      <w:r w:rsidDel="00000000" w:rsidR="00000000" w:rsidRPr="00000000">
        <w:br w:type="page"/>
      </w:r>
      <w:r w:rsidDel="00000000" w:rsidR="00000000" w:rsidRPr="00000000">
        <w:rPr>
          <w:rtl w:val="0"/>
        </w:rPr>
      </w:r>
    </w:p>
    <w:p w:rsidR="00000000" w:rsidDel="00000000" w:rsidP="00000000" w:rsidRDefault="00000000" w:rsidRPr="00000000" w14:paraId="00000114">
      <w:pPr>
        <w:pStyle w:val="Heading3"/>
        <w:ind w:firstLine="0"/>
        <w:jc w:val="both"/>
        <w:rPr/>
      </w:pPr>
      <w:bookmarkStart w:colFirst="0" w:colLast="0" w:name="_zgpor1mtq5yq" w:id="19"/>
      <w:bookmarkEnd w:id="19"/>
      <w:r w:rsidDel="00000000" w:rsidR="00000000" w:rsidRPr="00000000">
        <w:rPr>
          <w:rtl w:val="0"/>
        </w:rPr>
        <w:t xml:space="preserve">Polígonos</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Adicione ao painel de camadas o dado </w:t>
      </w:r>
      <w:r w:rsidDel="00000000" w:rsidR="00000000" w:rsidRPr="00000000">
        <w:rPr>
          <w:b w:val="1"/>
          <w:rtl w:val="0"/>
        </w:rPr>
        <w:t xml:space="preserve">centro_sul.shp</w:t>
      </w:r>
      <w:r w:rsidDel="00000000" w:rsidR="00000000" w:rsidRPr="00000000">
        <w:rPr>
          <w:rtl w:val="0"/>
        </w:rPr>
        <w:t xml:space="preserve"> localizado na pasta </w:t>
      </w:r>
      <w:r w:rsidDel="00000000" w:rsidR="00000000" w:rsidRPr="00000000">
        <w:rPr>
          <w:b w:val="1"/>
          <w:rtl w:val="0"/>
        </w:rPr>
        <w:t xml:space="preserve">CURSO_QGIS &gt;&gt; Modulo2 &gt;&gt; Dados</w:t>
      </w:r>
      <w:r w:rsidDel="00000000" w:rsidR="00000000" w:rsidRPr="00000000">
        <w:rPr>
          <w:rtl w:val="0"/>
        </w:rPr>
        <w:t xml:space="preserve">. Usaremos esse shape para definir a poligonal da área que trabalharemos. Abra o painel de estilização de camadas. Será aberta a tela da </w:t>
      </w:r>
      <w:r w:rsidDel="00000000" w:rsidR="00000000" w:rsidRPr="00000000">
        <w:rPr>
          <w:b w:val="1"/>
          <w:rtl w:val="0"/>
        </w:rPr>
        <w:t xml:space="preserve">Figura 29</w:t>
      </w:r>
      <w:r w:rsidDel="00000000" w:rsidR="00000000" w:rsidRPr="00000000">
        <w:rPr>
          <w:rtl w:val="0"/>
        </w:rPr>
        <w:t xml:space="preserve">.</w:t>
      </w:r>
    </w:p>
    <w:p w:rsidR="00000000" w:rsidDel="00000000" w:rsidP="00000000" w:rsidRDefault="00000000" w:rsidRPr="00000000" w14:paraId="00000117">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787400</wp:posOffset>
            </wp:positionH>
            <wp:positionV relativeFrom="paragraph">
              <wp:posOffset>266700</wp:posOffset>
            </wp:positionV>
            <wp:extent cx="4255225" cy="4747935"/>
            <wp:effectExtent b="0" l="0" r="0" t="0"/>
            <wp:wrapTopAndBottom distB="0" distT="0"/>
            <wp:docPr id="36" name="image29.png"/>
            <a:graphic>
              <a:graphicData uri="http://schemas.openxmlformats.org/drawingml/2006/picture">
                <pic:pic>
                  <pic:nvPicPr>
                    <pic:cNvPr id="0" name="image29.png"/>
                    <pic:cNvPicPr preferRelativeResize="0"/>
                  </pic:nvPicPr>
                  <pic:blipFill>
                    <a:blip r:embed="rId45"/>
                    <a:srcRect b="0" l="0" r="0" t="0"/>
                    <a:stretch>
                      <a:fillRect/>
                    </a:stretch>
                  </pic:blipFill>
                  <pic:spPr>
                    <a:xfrm>
                      <a:off x="0" y="0"/>
                      <a:ext cx="4255225" cy="4747935"/>
                    </a:xfrm>
                    <a:prstGeom prst="rect"/>
                    <a:ln/>
                  </pic:spPr>
                </pic:pic>
              </a:graphicData>
            </a:graphic>
          </wp:anchor>
        </w:drawing>
      </w:r>
    </w:p>
    <w:p w:rsidR="00000000" w:rsidDel="00000000" w:rsidP="00000000" w:rsidRDefault="00000000" w:rsidRPr="00000000" w14:paraId="00000118">
      <w:pPr>
        <w:spacing w:line="240" w:lineRule="auto"/>
        <w:ind w:firstLine="0"/>
        <w:jc w:val="center"/>
        <w:rPr>
          <w:b w:val="1"/>
          <w:sz w:val="24"/>
          <w:szCs w:val="24"/>
        </w:rPr>
      </w:pPr>
      <w:r w:rsidDel="00000000" w:rsidR="00000000" w:rsidRPr="00000000">
        <w:rPr>
          <w:b w:val="1"/>
          <w:sz w:val="24"/>
          <w:szCs w:val="24"/>
          <w:rtl w:val="0"/>
        </w:rPr>
        <w:t xml:space="preserve">Figura 29</w:t>
      </w:r>
    </w:p>
    <w:p w:rsidR="00000000" w:rsidDel="00000000" w:rsidP="00000000" w:rsidRDefault="00000000" w:rsidRPr="00000000" w14:paraId="00000119">
      <w:pPr>
        <w:spacing w:line="240" w:lineRule="auto"/>
        <w:ind w:firstLine="0"/>
        <w:jc w:val="center"/>
        <w:rPr>
          <w:b w:val="1"/>
          <w:sz w:val="24"/>
          <w:szCs w:val="24"/>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1301750</wp:posOffset>
                </wp:positionH>
                <wp:positionV relativeFrom="paragraph">
                  <wp:posOffset>156635</wp:posOffset>
                </wp:positionV>
                <wp:extent cx="3459101" cy="1157051"/>
                <wp:effectExtent b="0" l="0" r="0" t="0"/>
                <wp:wrapTopAndBottom distB="0" distT="0"/>
                <wp:docPr id="6" name=""/>
                <a:graphic>
                  <a:graphicData uri="http://schemas.microsoft.com/office/word/2010/wordprocessingShape">
                    <wps:wsp>
                      <wps:cNvSpPr/>
                      <wps:cNvPr id="7" name="Shape 7"/>
                      <wps:spPr>
                        <a:xfrm>
                          <a:off x="4027680" y="3343680"/>
                          <a:ext cx="2636640" cy="872640"/>
                        </a:xfrm>
                        <a:prstGeom prst="rect">
                          <a:avLst/>
                        </a:pr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360" w:right="0" w:firstLine="360"/>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Clique em Preenchimento simples;</w:t>
                            </w:r>
                          </w:p>
                          <w:p w:rsidR="00000000" w:rsidDel="00000000" w:rsidP="00000000" w:rsidRDefault="00000000" w:rsidRPr="00000000">
                            <w:pPr>
                              <w:spacing w:after="0" w:before="0" w:line="275.00000953674316"/>
                              <w:ind w:left="360" w:right="0" w:firstLine="360"/>
                              <w:jc w:val="both"/>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0"/>
                                <w:vertAlign w:val="baseline"/>
                              </w:rPr>
                              <w:t xml:space="preserve">Estilo de preenchimento: sem</w:t>
                            </w:r>
                            <w:r w:rsidDel="00000000" w:rsidR="00000000" w:rsidRPr="00000000">
                              <w:rPr>
                                <w:rFonts w:ascii="Arial" w:cs="Arial" w:eastAsia="Arial" w:hAnsi="Arial"/>
                                <w:b w:val="1"/>
                                <w:i w:val="0"/>
                                <w:smallCaps w:val="0"/>
                                <w:strike w:val="0"/>
                                <w:color w:val="000000"/>
                                <w:sz w:val="20"/>
                                <w:vertAlign w:val="baseline"/>
                              </w:rPr>
                              <w:t xml:space="preserve"> pincel</w:t>
                            </w:r>
                            <w:r w:rsidDel="00000000" w:rsidR="00000000" w:rsidRPr="00000000">
                              <w:rPr>
                                <w:rFonts w:ascii="Arial" w:cs="Arial" w:eastAsia="Arial" w:hAnsi="Arial"/>
                                <w:b w:val="0"/>
                                <w:i w:val="0"/>
                                <w:smallCaps w:val="0"/>
                                <w:strike w:val="0"/>
                                <w:color w:val="000000"/>
                                <w:sz w:val="20"/>
                                <w:vertAlign w:val="baseline"/>
                              </w:rPr>
                              <w:t xml:space="preserve">;</w:t>
                            </w:r>
                          </w:p>
                          <w:p w:rsidR="00000000" w:rsidDel="00000000" w:rsidP="00000000" w:rsidRDefault="00000000" w:rsidRPr="00000000">
                            <w:pPr>
                              <w:spacing w:after="0" w:before="0" w:line="275.00000953674316"/>
                              <w:ind w:left="360" w:right="0" w:firstLine="360"/>
                              <w:jc w:val="both"/>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0"/>
                                <w:vertAlign w:val="baseline"/>
                              </w:rPr>
                              <w:t xml:space="preserve">Largura do traço: 0.5 mm;</w:t>
                            </w:r>
                          </w:p>
                          <w:p w:rsidR="00000000" w:rsidDel="00000000" w:rsidP="00000000" w:rsidRDefault="00000000" w:rsidRPr="00000000">
                            <w:pPr>
                              <w:spacing w:after="0" w:before="0" w:line="275.00000953674316"/>
                              <w:ind w:left="360" w:right="0" w:firstLine="360"/>
                              <w:jc w:val="both"/>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0"/>
                                <w:vertAlign w:val="baseline"/>
                              </w:rPr>
                              <w:t xml:space="preserve">Estilo do traço: Linha sólida.</w:t>
                            </w:r>
                          </w:p>
                        </w:txbxContent>
                      </wps:txbx>
                      <wps:bodyPr anchorCtr="0" anchor="t" bIns="45700" lIns="91425" spcFirstLastPara="1" rIns="91425" wrap="square" tIns="45700">
                        <a:noAutofit/>
                      </wps:bodyPr>
                    </wps:wsp>
                  </a:graphicData>
                </a:graphic>
              </wp:anchor>
            </w:drawing>
          </mc:Choice>
          <mc:Fallback>
            <w:drawing>
              <wp:anchor allowOverlap="1" behindDoc="0" distB="0" distT="0" distL="0" distR="0" hidden="0" layoutInCell="1" locked="0" relativeHeight="0" simplePos="0">
                <wp:simplePos x="0" y="0"/>
                <wp:positionH relativeFrom="column">
                  <wp:posOffset>1301750</wp:posOffset>
                </wp:positionH>
                <wp:positionV relativeFrom="paragraph">
                  <wp:posOffset>156635</wp:posOffset>
                </wp:positionV>
                <wp:extent cx="3459101" cy="1157051"/>
                <wp:effectExtent b="0" l="0" r="0" t="0"/>
                <wp:wrapTopAndBottom distB="0" distT="0"/>
                <wp:docPr id="6" name="image41.png"/>
                <a:graphic>
                  <a:graphicData uri="http://schemas.openxmlformats.org/drawingml/2006/picture">
                    <pic:pic>
                      <pic:nvPicPr>
                        <pic:cNvPr id="0" name="image41.png"/>
                        <pic:cNvPicPr preferRelativeResize="0"/>
                      </pic:nvPicPr>
                      <pic:blipFill>
                        <a:blip r:embed="rId46"/>
                        <a:srcRect/>
                        <a:stretch>
                          <a:fillRect/>
                        </a:stretch>
                      </pic:blipFill>
                      <pic:spPr>
                        <a:xfrm>
                          <a:off x="0" y="0"/>
                          <a:ext cx="3459101" cy="1157051"/>
                        </a:xfrm>
                        <a:prstGeom prst="rect"/>
                        <a:ln/>
                      </pic:spPr>
                    </pic:pic>
                  </a:graphicData>
                </a:graphic>
              </wp:anchor>
            </w:drawing>
          </mc:Fallback>
        </mc:AlternateConten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O resultado na sua área do mapa deve ser similar ao mostrado na </w:t>
      </w:r>
      <w:r w:rsidDel="00000000" w:rsidR="00000000" w:rsidRPr="00000000">
        <w:rPr>
          <w:b w:val="1"/>
          <w:rtl w:val="0"/>
        </w:rPr>
        <w:t xml:space="preserve">Figura 30</w:t>
      </w:r>
      <w:r w:rsidDel="00000000" w:rsidR="00000000" w:rsidRPr="00000000">
        <w:rPr>
          <w:rtl w:val="0"/>
        </w:rPr>
        <w:t xml:space="preserve">:</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spacing w:line="240" w:lineRule="auto"/>
        <w:ind w:firstLine="0"/>
        <w:jc w:val="cente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501650</wp:posOffset>
            </wp:positionH>
            <wp:positionV relativeFrom="paragraph">
              <wp:posOffset>19050</wp:posOffset>
            </wp:positionV>
            <wp:extent cx="4783492" cy="4366023"/>
            <wp:effectExtent b="0" l="0" r="0" t="0"/>
            <wp:wrapTopAndBottom distB="0" distT="0"/>
            <wp:docPr id="27" name="image23.png"/>
            <a:graphic>
              <a:graphicData uri="http://schemas.openxmlformats.org/drawingml/2006/picture">
                <pic:pic>
                  <pic:nvPicPr>
                    <pic:cNvPr id="0" name="image23.png"/>
                    <pic:cNvPicPr preferRelativeResize="0"/>
                  </pic:nvPicPr>
                  <pic:blipFill>
                    <a:blip r:embed="rId47"/>
                    <a:srcRect b="0" l="0" r="0" t="0"/>
                    <a:stretch>
                      <a:fillRect/>
                    </a:stretch>
                  </pic:blipFill>
                  <pic:spPr>
                    <a:xfrm>
                      <a:off x="0" y="0"/>
                      <a:ext cx="4783492" cy="4366023"/>
                    </a:xfrm>
                    <a:prstGeom prst="rect"/>
                    <a:ln/>
                  </pic:spPr>
                </pic:pic>
              </a:graphicData>
            </a:graphic>
          </wp:anchor>
        </w:drawing>
      </w:r>
    </w:p>
    <w:p w:rsidR="00000000" w:rsidDel="00000000" w:rsidP="00000000" w:rsidRDefault="00000000" w:rsidRPr="00000000" w14:paraId="00000122">
      <w:pPr>
        <w:rPr/>
      </w:pPr>
      <w:r w:rsidDel="00000000" w:rsidR="00000000" w:rsidRPr="00000000">
        <w:rPr>
          <w:rtl w:val="0"/>
        </w:rPr>
        <w:t xml:space="preserve">Desabilite a camada </w:t>
      </w:r>
      <w:r w:rsidDel="00000000" w:rsidR="00000000" w:rsidRPr="00000000">
        <w:rPr>
          <w:b w:val="1"/>
          <w:rtl w:val="0"/>
        </w:rPr>
        <w:t xml:space="preserve">mde_centro_sul.tif</w:t>
      </w:r>
      <w:r w:rsidDel="00000000" w:rsidR="00000000" w:rsidRPr="00000000">
        <w:rPr>
          <w:rtl w:val="0"/>
        </w:rPr>
        <w:t xml:space="preserve"> (Sombreamento) e adicione ao painel de camada as seguintes camadas: </w:t>
      </w:r>
      <w:r w:rsidDel="00000000" w:rsidR="00000000" w:rsidRPr="00000000">
        <w:rPr>
          <w:b w:val="1"/>
          <w:rtl w:val="0"/>
        </w:rPr>
        <w:t xml:space="preserve">acudes.shp</w:t>
      </w:r>
      <w:r w:rsidDel="00000000" w:rsidR="00000000" w:rsidRPr="00000000">
        <w:rPr>
          <w:rtl w:val="0"/>
        </w:rPr>
        <w:t xml:space="preserve"> e </w:t>
      </w:r>
      <w:r w:rsidDel="00000000" w:rsidR="00000000" w:rsidRPr="00000000">
        <w:rPr>
          <w:b w:val="1"/>
          <w:rtl w:val="0"/>
        </w:rPr>
        <w:t xml:space="preserve">vegetacao_centro_sul.shp</w:t>
      </w:r>
      <w:r w:rsidDel="00000000" w:rsidR="00000000" w:rsidRPr="00000000">
        <w:rPr>
          <w:rtl w:val="0"/>
        </w:rPr>
        <w:t xml:space="preserve">. No painel de estilização de camadas, mantenha a opção </w:t>
      </w:r>
      <w:r w:rsidDel="00000000" w:rsidR="00000000" w:rsidRPr="00000000">
        <w:rPr>
          <w:b w:val="1"/>
          <w:rtl w:val="0"/>
        </w:rPr>
        <w:t xml:space="preserve">Símbolo simples</w:t>
      </w:r>
      <w:r w:rsidDel="00000000" w:rsidR="00000000" w:rsidRPr="00000000">
        <w:rPr>
          <w:rtl w:val="0"/>
        </w:rPr>
        <w:t xml:space="preserve"> e altere o estilo do dado </w:t>
      </w:r>
      <w:r w:rsidDel="00000000" w:rsidR="00000000" w:rsidRPr="00000000">
        <w:rPr>
          <w:b w:val="1"/>
          <w:rtl w:val="0"/>
        </w:rPr>
        <w:t xml:space="preserve">acudes.shp</w:t>
      </w:r>
      <w:r w:rsidDel="00000000" w:rsidR="00000000" w:rsidRPr="00000000">
        <w:rPr>
          <w:rtl w:val="0"/>
        </w:rPr>
        <w:t xml:space="preserve"> com o símbolo </w:t>
      </w:r>
      <w:r w:rsidDel="00000000" w:rsidR="00000000" w:rsidRPr="00000000">
        <w:rPr>
          <w:b w:val="1"/>
          <w:rtl w:val="0"/>
        </w:rPr>
        <w:t xml:space="preserve">topo water</w:t>
      </w:r>
      <w:r w:rsidDel="00000000" w:rsidR="00000000" w:rsidRPr="00000000">
        <w:rPr>
          <w:rtl w:val="0"/>
        </w:rPr>
        <w:t xml:space="preserve"> e o dado </w:t>
      </w:r>
      <w:r w:rsidDel="00000000" w:rsidR="00000000" w:rsidRPr="00000000">
        <w:rPr>
          <w:b w:val="1"/>
          <w:rtl w:val="0"/>
        </w:rPr>
        <w:t xml:space="preserve">vegetacao_centro_sul.shp</w:t>
      </w:r>
      <w:r w:rsidDel="00000000" w:rsidR="00000000" w:rsidRPr="00000000">
        <w:rPr>
          <w:rtl w:val="0"/>
        </w:rPr>
        <w:t xml:space="preserve"> com a simbologia </w:t>
      </w:r>
      <w:r w:rsidDel="00000000" w:rsidR="00000000" w:rsidRPr="00000000">
        <w:rPr>
          <w:b w:val="1"/>
          <w:rtl w:val="0"/>
        </w:rPr>
        <w:t xml:space="preserve">topo forest</w:t>
      </w:r>
      <w:r w:rsidDel="00000000" w:rsidR="00000000" w:rsidRPr="00000000">
        <w:rPr>
          <w:rtl w:val="0"/>
        </w:rPr>
        <w:t xml:space="preserve">. Na </w:t>
      </w:r>
      <w:r w:rsidDel="00000000" w:rsidR="00000000" w:rsidRPr="00000000">
        <w:rPr>
          <w:b w:val="1"/>
          <w:rtl w:val="0"/>
        </w:rPr>
        <w:t xml:space="preserve">Figura 31</w:t>
      </w:r>
      <w:r w:rsidDel="00000000" w:rsidR="00000000" w:rsidRPr="00000000">
        <w:rPr>
          <w:rtl w:val="0"/>
        </w:rPr>
        <w:t xml:space="preserve"> você pode visualizar a localização dos estilos.</w:t>
      </w:r>
      <w:r w:rsidDel="00000000" w:rsidR="00000000" w:rsidRPr="00000000">
        <w:br w:type="page"/>
      </w:r>
      <w:r w:rsidDel="00000000" w:rsidR="00000000" w:rsidRPr="00000000">
        <w:rPr>
          <w:rtl w:val="0"/>
        </w:rPr>
      </w:r>
    </w:p>
    <w:p w:rsidR="00000000" w:rsidDel="00000000" w:rsidP="00000000" w:rsidRDefault="00000000" w:rsidRPr="00000000" w14:paraId="00000123">
      <w:pPr>
        <w:spacing w:line="240" w:lineRule="auto"/>
        <w:ind w:firstLine="0"/>
        <w:jc w:val="center"/>
        <w:rPr>
          <w:b w:val="1"/>
          <w:sz w:val="24"/>
          <w:szCs w:val="24"/>
        </w:rPr>
      </w:pPr>
      <w:r w:rsidDel="00000000" w:rsidR="00000000" w:rsidRPr="00000000">
        <w:rPr>
          <w:b w:val="1"/>
          <w:sz w:val="24"/>
          <w:szCs w:val="24"/>
          <w:rtl w:val="0"/>
        </w:rPr>
        <w:t xml:space="preserve">Figura 31</w:t>
      </w:r>
      <w:r w:rsidDel="00000000" w:rsidR="00000000" w:rsidRPr="00000000">
        <w:drawing>
          <wp:anchor allowOverlap="1" behindDoc="0" distB="0" distT="0" distL="0" distR="0" hidden="0" layoutInCell="1" locked="0" relativeHeight="0" simplePos="0">
            <wp:simplePos x="0" y="0"/>
            <wp:positionH relativeFrom="column">
              <wp:posOffset>-279399</wp:posOffset>
            </wp:positionH>
            <wp:positionV relativeFrom="paragraph">
              <wp:posOffset>0</wp:posOffset>
            </wp:positionV>
            <wp:extent cx="3269719" cy="5483950"/>
            <wp:effectExtent b="0" l="0" r="0" t="0"/>
            <wp:wrapTopAndBottom distB="0" distT="0"/>
            <wp:docPr id="20" name="image10.png"/>
            <a:graphic>
              <a:graphicData uri="http://schemas.openxmlformats.org/drawingml/2006/picture">
                <pic:pic>
                  <pic:nvPicPr>
                    <pic:cNvPr id="0" name="image10.png"/>
                    <pic:cNvPicPr preferRelativeResize="0"/>
                  </pic:nvPicPr>
                  <pic:blipFill>
                    <a:blip r:embed="rId48"/>
                    <a:srcRect b="0" l="0" r="0" t="0"/>
                    <a:stretch>
                      <a:fillRect/>
                    </a:stretch>
                  </pic:blipFill>
                  <pic:spPr>
                    <a:xfrm>
                      <a:off x="0" y="0"/>
                      <a:ext cx="3269719" cy="54839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3048000</wp:posOffset>
            </wp:positionH>
            <wp:positionV relativeFrom="paragraph">
              <wp:posOffset>238125</wp:posOffset>
            </wp:positionV>
            <wp:extent cx="3343102" cy="4982300"/>
            <wp:effectExtent b="0" l="0" r="0" t="0"/>
            <wp:wrapTopAndBottom distB="0" distT="0"/>
            <wp:docPr id="17"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3343102" cy="4982300"/>
                    </a:xfrm>
                    <a:prstGeom prst="rect"/>
                    <a:ln/>
                  </pic:spPr>
                </pic:pic>
              </a:graphicData>
            </a:graphic>
          </wp:anchor>
        </w:drawing>
      </w:r>
    </w:p>
    <w:p w:rsidR="00000000" w:rsidDel="00000000" w:rsidP="00000000" w:rsidRDefault="00000000" w:rsidRPr="00000000" w14:paraId="00000124">
      <w:pPr>
        <w:spacing w:line="240" w:lineRule="auto"/>
        <w:ind w:firstLine="0"/>
        <w:jc w:val="center"/>
        <w:rPr>
          <w:b w:val="1"/>
          <w:sz w:val="24"/>
          <w:szCs w:val="24"/>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O resultado da modificação dos estilos deve estar conforme a imagem ao lado. Esse processo é bem simples, já que envolve apenas um comando. </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O tipo de simbologia de preenchimento </w:t>
      </w:r>
      <w:r w:rsidDel="00000000" w:rsidR="00000000" w:rsidRPr="00000000">
        <w:rPr>
          <w:b w:val="1"/>
          <w:rtl w:val="0"/>
        </w:rPr>
        <w:t xml:space="preserve">Shapeburst</w:t>
      </w:r>
      <w:r w:rsidDel="00000000" w:rsidR="00000000" w:rsidRPr="00000000">
        <w:rPr>
          <w:rtl w:val="0"/>
        </w:rPr>
        <w:t xml:space="preserve"> é muito bom para simbolizar corpos d'água. Ele faz isso usando um preenchimento gradiente que flui da borda do polígono para dentro. Esta opção é mostrada para a camada </w:t>
      </w:r>
      <w:r w:rsidDel="00000000" w:rsidR="00000000" w:rsidRPr="00000000">
        <w:rPr>
          <w:b w:val="1"/>
          <w:rtl w:val="0"/>
        </w:rPr>
        <w:t xml:space="preserve">acudes.shp</w:t>
      </w:r>
      <w:r w:rsidDel="00000000" w:rsidR="00000000" w:rsidRPr="00000000">
        <w:rPr>
          <w:rtl w:val="0"/>
        </w:rPr>
        <w:t xml:space="preserve"> na </w:t>
      </w:r>
      <w:r w:rsidDel="00000000" w:rsidR="00000000" w:rsidRPr="00000000">
        <w:rPr>
          <w:b w:val="1"/>
          <w:rtl w:val="0"/>
        </w:rPr>
        <w:t xml:space="preserve">Figura 32</w:t>
      </w:r>
      <w:r w:rsidDel="00000000" w:rsidR="00000000" w:rsidRPr="00000000">
        <w:rPr>
          <w:rtl w:val="0"/>
        </w:rPr>
        <w:t xml:space="preserve">, atribuindo ao dado uma aparência de profundidade.</w:t>
      </w:r>
      <w:r w:rsidDel="00000000" w:rsidR="00000000" w:rsidRPr="00000000">
        <w:br w:type="page"/>
      </w:r>
      <w:r w:rsidDel="00000000" w:rsidR="00000000" w:rsidRPr="00000000">
        <w:rPr>
          <w:rtl w:val="0"/>
        </w:rPr>
      </w:r>
    </w:p>
    <w:p w:rsidR="00000000" w:rsidDel="00000000" w:rsidP="00000000" w:rsidRDefault="00000000" w:rsidRPr="00000000" w14:paraId="00000129">
      <w:pPr>
        <w:jc w:val="center"/>
        <w:rPr>
          <w:b w:val="1"/>
          <w:sz w:val="24"/>
          <w:szCs w:val="24"/>
        </w:rPr>
      </w:pPr>
      <w:r w:rsidDel="00000000" w:rsidR="00000000" w:rsidRPr="00000000">
        <w:rPr>
          <w:b w:val="1"/>
          <w:sz w:val="24"/>
          <w:szCs w:val="24"/>
          <w:rtl w:val="0"/>
        </w:rPr>
        <w:t xml:space="preserve">Figura 32</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3505200</wp:posOffset>
                </wp:positionH>
                <wp:positionV relativeFrom="paragraph">
                  <wp:posOffset>219075</wp:posOffset>
                </wp:positionV>
                <wp:extent cx="2860675" cy="1194435"/>
                <wp:effectExtent b="0" l="0" r="0" t="0"/>
                <wp:wrapTopAndBottom distB="0" distT="0"/>
                <wp:docPr id="1" name=""/>
                <a:graphic>
                  <a:graphicData uri="http://schemas.microsoft.com/office/word/2010/wordprocessingShape">
                    <wps:wsp>
                      <wps:cNvSpPr/>
                      <wps:cNvPr id="2" name="Shape 2"/>
                      <wps:spPr>
                        <a:xfrm>
                          <a:off x="3920400" y="3187620"/>
                          <a:ext cx="2851200" cy="1184760"/>
                        </a:xfrm>
                        <a:prstGeom prst="rect">
                          <a:avLst/>
                        </a:pr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360" w:right="0" w:firstLine="360"/>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Escolha a camada açude;</w:t>
                            </w:r>
                          </w:p>
                          <w:p w:rsidR="00000000" w:rsidDel="00000000" w:rsidP="00000000" w:rsidRDefault="00000000" w:rsidRPr="00000000">
                            <w:pPr>
                              <w:spacing w:after="0" w:before="0" w:line="275.00000953674316"/>
                              <w:ind w:left="360" w:right="0" w:firstLine="360"/>
                              <w:jc w:val="both"/>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0"/>
                                <w:vertAlign w:val="baseline"/>
                              </w:rPr>
                              <w:t xml:space="preserve">Clique em Preenchimento simples;</w:t>
                            </w:r>
                          </w:p>
                          <w:p w:rsidR="00000000" w:rsidDel="00000000" w:rsidP="00000000" w:rsidRDefault="00000000" w:rsidRPr="00000000">
                            <w:pPr>
                              <w:spacing w:after="0" w:before="0" w:line="275.00000953674316"/>
                              <w:ind w:left="360" w:right="0" w:firstLine="360"/>
                              <w:jc w:val="both"/>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0"/>
                                <w:vertAlign w:val="baseline"/>
                              </w:rPr>
                              <w:t xml:space="preserve">Tipo de camada símbolo: Preenchimento shapeburst;</w:t>
                            </w:r>
                          </w:p>
                          <w:p w:rsidR="00000000" w:rsidDel="00000000" w:rsidP="00000000" w:rsidRDefault="00000000" w:rsidRPr="00000000">
                            <w:pPr>
                              <w:spacing w:after="0" w:before="0" w:line="275.00000953674316"/>
                              <w:ind w:left="360" w:right="0" w:firstLine="360"/>
                              <w:jc w:val="both"/>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0"/>
                                <w:vertAlign w:val="baseline"/>
                              </w:rPr>
                              <w:t xml:space="preserve">Cor 1: será a cor mais externa;</w:t>
                            </w:r>
                          </w:p>
                          <w:p w:rsidR="00000000" w:rsidDel="00000000" w:rsidP="00000000" w:rsidRDefault="00000000" w:rsidRPr="00000000">
                            <w:pPr>
                              <w:spacing w:after="0" w:before="0" w:line="275.00000953674316"/>
                              <w:ind w:left="360" w:right="0" w:firstLine="360"/>
                              <w:jc w:val="both"/>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0"/>
                                <w:vertAlign w:val="baseline"/>
                              </w:rPr>
                              <w:t xml:space="preserve">Cor 2: será a cor mais interna.</w:t>
                            </w:r>
                          </w:p>
                        </w:txbxContent>
                      </wps:txbx>
                      <wps:bodyPr anchorCtr="0" anchor="t" bIns="45700" lIns="91425" spcFirstLastPara="1" rIns="91425" wrap="square" tIns="45700">
                        <a:noAutofit/>
                      </wps:bodyPr>
                    </wps:wsp>
                  </a:graphicData>
                </a:graphic>
              </wp:anchor>
            </w:drawing>
          </mc:Choice>
          <mc:Fallback>
            <w:drawing>
              <wp:anchor allowOverlap="1" behindDoc="0" distB="0" distT="0" distL="0" distR="0" hidden="0" layoutInCell="1" locked="0" relativeHeight="0" simplePos="0">
                <wp:simplePos x="0" y="0"/>
                <wp:positionH relativeFrom="column">
                  <wp:posOffset>3505200</wp:posOffset>
                </wp:positionH>
                <wp:positionV relativeFrom="paragraph">
                  <wp:posOffset>219075</wp:posOffset>
                </wp:positionV>
                <wp:extent cx="2860675" cy="1194435"/>
                <wp:effectExtent b="0" l="0" r="0" t="0"/>
                <wp:wrapTopAndBottom distB="0" distT="0"/>
                <wp:docPr id="1" name="image36.png"/>
                <a:graphic>
                  <a:graphicData uri="http://schemas.openxmlformats.org/drawingml/2006/picture">
                    <pic:pic>
                      <pic:nvPicPr>
                        <pic:cNvPr id="0" name="image36.png"/>
                        <pic:cNvPicPr preferRelativeResize="0"/>
                      </pic:nvPicPr>
                      <pic:blipFill>
                        <a:blip r:embed="rId50"/>
                        <a:srcRect/>
                        <a:stretch>
                          <a:fillRect/>
                        </a:stretch>
                      </pic:blipFill>
                      <pic:spPr>
                        <a:xfrm>
                          <a:off x="0" y="0"/>
                          <a:ext cx="2860675" cy="1194435"/>
                        </a:xfrm>
                        <a:prstGeom prst="rect"/>
                        <a:ln/>
                      </pic:spPr>
                    </pic:pic>
                  </a:graphicData>
                </a:graphic>
              </wp:anchor>
            </w:drawing>
          </mc:Fallback>
        </mc:AlternateContent>
      </w:r>
      <w:r w:rsidDel="00000000" w:rsidR="00000000" w:rsidRPr="00000000">
        <w:drawing>
          <wp:anchor allowOverlap="1" behindDoc="0" distB="0" distT="0" distL="0" distR="0" hidden="0" layoutInCell="1" locked="0" relativeHeight="0" simplePos="0">
            <wp:simplePos x="0" y="0"/>
            <wp:positionH relativeFrom="column">
              <wp:posOffset>3486150</wp:posOffset>
            </wp:positionH>
            <wp:positionV relativeFrom="paragraph">
              <wp:posOffset>1762125</wp:posOffset>
            </wp:positionV>
            <wp:extent cx="2737575" cy="2704592"/>
            <wp:effectExtent b="0" l="0" r="0" t="0"/>
            <wp:wrapTopAndBottom distB="0" distT="0"/>
            <wp:docPr id="38" name="image27.png"/>
            <a:graphic>
              <a:graphicData uri="http://schemas.openxmlformats.org/drawingml/2006/picture">
                <pic:pic>
                  <pic:nvPicPr>
                    <pic:cNvPr id="0" name="image27.png"/>
                    <pic:cNvPicPr preferRelativeResize="0"/>
                  </pic:nvPicPr>
                  <pic:blipFill>
                    <a:blip r:embed="rId51"/>
                    <a:srcRect b="0" l="0" r="0" t="0"/>
                    <a:stretch>
                      <a:fillRect/>
                    </a:stretch>
                  </pic:blipFill>
                  <pic:spPr>
                    <a:xfrm>
                      <a:off x="0" y="0"/>
                      <a:ext cx="2737575" cy="2704592"/>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-196849</wp:posOffset>
            </wp:positionH>
            <wp:positionV relativeFrom="paragraph">
              <wp:posOffset>168275</wp:posOffset>
            </wp:positionV>
            <wp:extent cx="3436075" cy="4290944"/>
            <wp:effectExtent b="0" l="0" r="0" t="0"/>
            <wp:wrapTopAndBottom distB="0" distT="0"/>
            <wp:docPr id="46" name="image45.png"/>
            <a:graphic>
              <a:graphicData uri="http://schemas.openxmlformats.org/drawingml/2006/picture">
                <pic:pic>
                  <pic:nvPicPr>
                    <pic:cNvPr id="0" name="image45.png"/>
                    <pic:cNvPicPr preferRelativeResize="0"/>
                  </pic:nvPicPr>
                  <pic:blipFill>
                    <a:blip r:embed="rId52"/>
                    <a:srcRect b="0" l="0" r="0" t="0"/>
                    <a:stretch>
                      <a:fillRect/>
                    </a:stretch>
                  </pic:blipFill>
                  <pic:spPr>
                    <a:xfrm>
                      <a:off x="0" y="0"/>
                      <a:ext cx="3436075" cy="4290944"/>
                    </a:xfrm>
                    <a:prstGeom prst="rect"/>
                    <a:ln/>
                  </pic:spPr>
                </pic:pic>
              </a:graphicData>
            </a:graphic>
          </wp:anchor>
        </w:drawing>
      </w:r>
    </w:p>
    <w:p w:rsidR="00000000" w:rsidDel="00000000" w:rsidP="00000000" w:rsidRDefault="00000000" w:rsidRPr="00000000" w14:paraId="0000012A">
      <w:pPr>
        <w:ind w:left="0" w:firstLine="0"/>
        <w:jc w:val="left"/>
        <w:rPr>
          <w:b w:val="1"/>
          <w:sz w:val="24"/>
          <w:szCs w:val="24"/>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O aspecto da estilização shapeburst no seu dado deve ficar como o da figura apresentada ao lado, na qual, ao passo que se aproxima do centro, tem-se uma noção de maior profundidade.</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Agora você pode ver o poder das camadas e do controle de camadas. No painel de camadas, para efeito de visualização dos dados, mantenha os pontos no topo, seguidos pelas linhas e depois pelos polígonos. Os dados raster devem ficar abaixo de todas as camadas. </w:t>
      </w:r>
    </w:p>
    <w:p w:rsidR="00000000" w:rsidDel="00000000" w:rsidP="00000000" w:rsidRDefault="00000000" w:rsidRPr="00000000" w14:paraId="0000012E">
      <w:pPr>
        <w:ind w:firstLine="0"/>
        <w:rPr/>
      </w:pPr>
      <w:r w:rsidDel="00000000" w:rsidR="00000000" w:rsidRPr="00000000">
        <w:rPr>
          <w:rtl w:val="0"/>
        </w:rPr>
      </w:r>
    </w:p>
    <w:tbl>
      <w:tblPr>
        <w:tblStyle w:val="Table12"/>
        <w:tblW w:w="9637.795275590552" w:type="dxa"/>
        <w:jc w:val="left"/>
        <w:tblInd w:w="170.07874015748033" w:type="pct"/>
        <w:tblBorders>
          <w:top w:color="3be3e2" w:space="0" w:sz="4" w:val="single"/>
          <w:left w:color="3be3e2" w:space="0" w:sz="4" w:val="single"/>
          <w:bottom w:color="3be3e2" w:space="0" w:sz="4" w:val="single"/>
          <w:right w:color="3be3e2" w:space="0" w:sz="4" w:val="single"/>
          <w:insideH w:color="3be3e2" w:space="0" w:sz="4" w:val="single"/>
          <w:insideV w:color="3be3e2" w:space="0" w:sz="4" w:val="single"/>
        </w:tblBorders>
        <w:tblLayout w:type="fixed"/>
        <w:tblLook w:val="0600"/>
      </w:tblPr>
      <w:tblGrid>
        <w:gridCol w:w="9637.795275590552"/>
        <w:tblGridChange w:id="0">
          <w:tblGrid>
            <w:gridCol w:w="9637.795275590552"/>
          </w:tblGrid>
        </w:tblGridChange>
      </w:tblGrid>
      <w:tr>
        <w:trPr>
          <w:cantSplit w:val="1"/>
          <w:trHeight w:val="566.9291338582677" w:hRule="atLeast"/>
          <w:tblHeader w:val="0"/>
        </w:trPr>
        <w:tc>
          <w:tcPr>
            <w:tcBorders>
              <w:top w:color="3be3e2" w:space="0" w:sz="4" w:val="single"/>
              <w:left w:color="3be3e2" w:space="0" w:sz="4" w:val="single"/>
              <w:bottom w:color="3be3e2" w:space="0" w:sz="4" w:val="single"/>
              <w:right w:color="3be3e2" w:space="0" w:sz="4" w:val="single"/>
            </w:tcBorders>
            <w:shd w:fill="3be3e2" w:val="clear"/>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12F">
            <w:pPr>
              <w:spacing w:line="240" w:lineRule="auto"/>
              <w:ind w:left="141.73228346456688" w:firstLine="0"/>
              <w:rPr>
                <w:b w:val="1"/>
                <w:color w:val="0a4c66"/>
              </w:rPr>
            </w:pPr>
            <w:r w:rsidDel="00000000" w:rsidR="00000000" w:rsidRPr="00000000">
              <w:rPr>
                <w:b w:val="1"/>
                <w:color w:val="0a4c66"/>
                <w:rtl w:val="0"/>
              </w:rPr>
              <w:t xml:space="preserve">SAIBA MAIS</w:t>
            </w:r>
          </w:p>
        </w:tc>
      </w:tr>
      <w:tr>
        <w:trPr>
          <w:cantSplit w:val="1"/>
          <w:trHeight w:val="566.9291338582677" w:hRule="atLeast"/>
          <w:tblHeader w:val="0"/>
        </w:trPr>
        <w:tc>
          <w:tcPr>
            <w:tcBorders>
              <w:top w:color="3be3e2" w:space="0" w:sz="4" w:val="single"/>
              <w:left w:color="3be3e2" w:space="0" w:sz="4" w:val="single"/>
              <w:bottom w:color="3be3e2" w:space="0" w:sz="4" w:val="single"/>
              <w:right w:color="3be3e2" w:space="0" w:sz="4" w:val="single"/>
            </w:tcBorders>
            <w:shd w:fill="d8f7fb" w:val="clear"/>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130">
            <w:pPr>
              <w:rPr/>
            </w:pPr>
            <w:r w:rsidDel="00000000" w:rsidR="00000000" w:rsidRPr="00000000">
              <w:rPr>
                <w:rtl w:val="0"/>
              </w:rPr>
              <w:t xml:space="preserve">Acesse os links dos vídeos para acompanhar o procedimento de </w:t>
            </w:r>
            <w:r w:rsidDel="00000000" w:rsidR="00000000" w:rsidRPr="00000000">
              <w:rPr>
                <w:b w:val="1"/>
                <w:rtl w:val="0"/>
              </w:rPr>
              <w:t xml:space="preserve">Estilização de Camadas: Símbolo Simples (</w:t>
            </w:r>
            <w:hyperlink r:id="rId53">
              <w:r w:rsidDel="00000000" w:rsidR="00000000" w:rsidRPr="00000000">
                <w:rPr>
                  <w:b w:val="1"/>
                  <w:color w:val="1155cc"/>
                  <w:u w:val="single"/>
                  <w:rtl w:val="0"/>
                </w:rPr>
                <w:t xml:space="preserve">Pontos</w:t>
              </w:r>
            </w:hyperlink>
            <w:r w:rsidDel="00000000" w:rsidR="00000000" w:rsidRPr="00000000">
              <w:rPr>
                <w:b w:val="1"/>
                <w:rtl w:val="0"/>
              </w:rPr>
              <w:t xml:space="preserve">, </w:t>
            </w:r>
            <w:hyperlink r:id="rId54">
              <w:r w:rsidDel="00000000" w:rsidR="00000000" w:rsidRPr="00000000">
                <w:rPr>
                  <w:b w:val="1"/>
                  <w:color w:val="1155cc"/>
                  <w:u w:val="single"/>
                  <w:rtl w:val="0"/>
                </w:rPr>
                <w:t xml:space="preserve">Linhas</w:t>
              </w:r>
            </w:hyperlink>
            <w:r w:rsidDel="00000000" w:rsidR="00000000" w:rsidRPr="00000000">
              <w:rPr>
                <w:b w:val="1"/>
                <w:rtl w:val="0"/>
              </w:rPr>
              <w:t xml:space="preserve"> e </w:t>
            </w:r>
            <w:hyperlink r:id="rId55">
              <w:r w:rsidDel="00000000" w:rsidR="00000000" w:rsidRPr="00000000">
                <w:rPr>
                  <w:b w:val="1"/>
                  <w:color w:val="1155cc"/>
                  <w:u w:val="single"/>
                  <w:rtl w:val="0"/>
                </w:rPr>
                <w:t xml:space="preserve">Polígonos</w:t>
              </w:r>
            </w:hyperlink>
            <w:r w:rsidDel="00000000" w:rsidR="00000000" w:rsidRPr="00000000">
              <w:rPr>
                <w:b w:val="1"/>
                <w:rtl w:val="0"/>
              </w:rPr>
              <w:t xml:space="preserve">).</w:t>
            </w:r>
            <w:r w:rsidDel="00000000" w:rsidR="00000000" w:rsidRPr="00000000">
              <w:rPr>
                <w:rtl w:val="0"/>
              </w:rPr>
            </w:r>
          </w:p>
        </w:tc>
      </w:tr>
    </w:tbl>
    <w:p w:rsidR="00000000" w:rsidDel="00000000" w:rsidP="00000000" w:rsidRDefault="00000000" w:rsidRPr="00000000" w14:paraId="00000131">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32">
      <w:pPr>
        <w:pStyle w:val="Heading2"/>
        <w:ind w:firstLine="0"/>
        <w:rPr/>
      </w:pPr>
      <w:bookmarkStart w:colFirst="0" w:colLast="0" w:name="_1u01j89u5lkq" w:id="20"/>
      <w:bookmarkEnd w:id="20"/>
      <w:r w:rsidDel="00000000" w:rsidR="00000000" w:rsidRPr="00000000">
        <w:rPr>
          <w:rtl w:val="0"/>
        </w:rPr>
        <w:t xml:space="preserve">Simbologia Categorizado</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A opção de simbologia categorizada é utilizada quando tratamos de dados cujas variáveis são categóricas, como por exemplo, tipo de vegetação, solo, existência ou não de uma característica, etc. No QGis, essa opção funciona da mesma forma para pontos, linhas e polígonos. Desabilite todas as camadas ativas no painel de camada. Acesse a pasta </w:t>
      </w:r>
      <w:r w:rsidDel="00000000" w:rsidR="00000000" w:rsidRPr="00000000">
        <w:rPr>
          <w:b w:val="1"/>
          <w:rtl w:val="0"/>
        </w:rPr>
        <w:t xml:space="preserve">Modulo2 &gt;&gt; Dados</w:t>
      </w:r>
      <w:r w:rsidDel="00000000" w:rsidR="00000000" w:rsidRPr="00000000">
        <w:rPr>
          <w:rtl w:val="0"/>
        </w:rPr>
        <w:t xml:space="preserve"> e abra o arquivo vetorial </w:t>
      </w:r>
      <w:r w:rsidDel="00000000" w:rsidR="00000000" w:rsidRPr="00000000">
        <w:rPr>
          <w:b w:val="1"/>
          <w:rtl w:val="0"/>
        </w:rPr>
        <w:t xml:space="preserve">centro_sul_municipios.shp</w:t>
      </w:r>
      <w:r w:rsidDel="00000000" w:rsidR="00000000" w:rsidRPr="00000000">
        <w:rPr>
          <w:rtl w:val="0"/>
        </w:rPr>
        <w:t xml:space="preserve">. Clique sobre a camada aberta e observe que aparecerá as opções de estilos no painel de estilização de camadas, conforme </w:t>
      </w:r>
      <w:r w:rsidDel="00000000" w:rsidR="00000000" w:rsidRPr="00000000">
        <w:rPr>
          <w:b w:val="1"/>
          <w:rtl w:val="0"/>
        </w:rPr>
        <w:t xml:space="preserve">Figura 33</w:t>
      </w:r>
      <w:r w:rsidDel="00000000" w:rsidR="00000000" w:rsidRPr="00000000">
        <w:rPr>
          <w:rtl w:val="0"/>
        </w:rPr>
        <w:t xml:space="preserve">.</w:t>
      </w:r>
    </w:p>
    <w:p w:rsidR="00000000" w:rsidDel="00000000" w:rsidP="00000000" w:rsidRDefault="00000000" w:rsidRPr="00000000" w14:paraId="00000135">
      <w:pPr>
        <w:jc w:val="center"/>
        <w:rPr>
          <w:b w:val="1"/>
          <w:sz w:val="24"/>
          <w:szCs w:val="24"/>
        </w:rPr>
      </w:pPr>
      <w:r w:rsidDel="00000000" w:rsidR="00000000" w:rsidRPr="00000000">
        <w:rPr>
          <w:b w:val="1"/>
          <w:sz w:val="24"/>
          <w:szCs w:val="24"/>
          <w:rtl w:val="0"/>
        </w:rPr>
        <w:t xml:space="preserve">Figura 33</w:t>
      </w: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3038475</wp:posOffset>
            </wp:positionH>
            <wp:positionV relativeFrom="paragraph">
              <wp:posOffset>2263775</wp:posOffset>
            </wp:positionV>
            <wp:extent cx="3029861" cy="2652476"/>
            <wp:effectExtent b="0" l="0" r="0" t="0"/>
            <wp:wrapSquare wrapText="bothSides" distB="0" distT="0" distL="114300" distR="114300"/>
            <wp:docPr id="40" name="image19.png"/>
            <a:graphic>
              <a:graphicData uri="http://schemas.openxmlformats.org/drawingml/2006/picture">
                <pic:pic>
                  <pic:nvPicPr>
                    <pic:cNvPr id="0" name="image19.png"/>
                    <pic:cNvPicPr preferRelativeResize="0"/>
                  </pic:nvPicPr>
                  <pic:blipFill>
                    <a:blip r:embed="rId56"/>
                    <a:srcRect b="0" l="0" r="0" t="0"/>
                    <a:stretch>
                      <a:fillRect/>
                    </a:stretch>
                  </pic:blipFill>
                  <pic:spPr>
                    <a:xfrm>
                      <a:off x="0" y="0"/>
                      <a:ext cx="3029861" cy="2652476"/>
                    </a:xfrm>
                    <a:prstGeom prst="rect"/>
                    <a:ln/>
                  </pic:spPr>
                </pic:pic>
              </a:graphicData>
            </a:graphic>
          </wp:anchor>
        </w:drawing>
      </w:r>
      <w:r w:rsidDel="00000000" w:rsidR="00000000" w:rsidRPr="00000000">
        <mc:AlternateContent>
          <mc:Choice Requires="wpg">
            <w:drawing>
              <wp:anchor allowOverlap="1" behindDoc="0" distB="41275" distT="40005" distL="108585" distR="109220" hidden="0" layoutInCell="1" locked="0" relativeHeight="0" simplePos="0">
                <wp:simplePos x="0" y="0"/>
                <wp:positionH relativeFrom="column">
                  <wp:posOffset>2997835</wp:posOffset>
                </wp:positionH>
                <wp:positionV relativeFrom="paragraph">
                  <wp:posOffset>1202055</wp:posOffset>
                </wp:positionV>
                <wp:extent cx="3053404" cy="763351"/>
                <wp:effectExtent b="0" l="0" r="0" t="0"/>
                <wp:wrapSquare wrapText="bothSides" distB="41275" distT="40005" distL="108585" distR="109220"/>
                <wp:docPr id="7" name=""/>
                <a:graphic>
                  <a:graphicData uri="http://schemas.microsoft.com/office/word/2010/wordprocessingShape">
                    <wps:wsp>
                      <wps:cNvSpPr/>
                      <wps:cNvPr id="8" name="Shape 8"/>
                      <wps:spPr>
                        <a:xfrm>
                          <a:off x="3920400" y="3429180"/>
                          <a:ext cx="2851200" cy="701640"/>
                        </a:xfrm>
                        <a:prstGeom prst="rect">
                          <a:avLst/>
                        </a:pr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75.00000953674316"/>
                              <w:ind w:left="360" w:right="0" w:firstLine="360"/>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Escolha a opção categorizado;</w:t>
                            </w:r>
                          </w:p>
                          <w:p w:rsidR="00000000" w:rsidDel="00000000" w:rsidP="00000000" w:rsidRDefault="00000000" w:rsidRPr="00000000">
                            <w:pPr>
                              <w:spacing w:after="0" w:before="0" w:line="275.00000953674316"/>
                              <w:ind w:left="360" w:right="0" w:firstLine="360"/>
                              <w:jc w:val="both"/>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0"/>
                                <w:vertAlign w:val="baseline"/>
                              </w:rPr>
                              <w:t xml:space="preserve">Escolha o item “OMMA”;</w:t>
                            </w:r>
                          </w:p>
                          <w:p w:rsidR="00000000" w:rsidDel="00000000" w:rsidP="00000000" w:rsidRDefault="00000000" w:rsidRPr="00000000">
                            <w:pPr>
                              <w:spacing w:after="0" w:before="0" w:line="275.00000953674316"/>
                              <w:ind w:left="360" w:right="0" w:firstLine="360"/>
                              <w:jc w:val="both"/>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0"/>
                                <w:vertAlign w:val="baseline"/>
                              </w:rPr>
                              <w:t xml:space="preserve">Clique em Classificar.</w:t>
                            </w:r>
                          </w:p>
                        </w:txbxContent>
                      </wps:txbx>
                      <wps:bodyPr anchorCtr="0" anchor="t" bIns="45700" lIns="91425" spcFirstLastPara="1" rIns="91425" wrap="square" tIns="45700">
                        <a:noAutofit/>
                      </wps:bodyPr>
                    </wps:wsp>
                  </a:graphicData>
                </a:graphic>
              </wp:anchor>
            </w:drawing>
          </mc:Choice>
          <mc:Fallback>
            <w:drawing>
              <wp:anchor allowOverlap="1" behindDoc="0" distB="41275" distT="40005" distL="108585" distR="109220" hidden="0" layoutInCell="1" locked="0" relativeHeight="0" simplePos="0">
                <wp:simplePos x="0" y="0"/>
                <wp:positionH relativeFrom="column">
                  <wp:posOffset>2997835</wp:posOffset>
                </wp:positionH>
                <wp:positionV relativeFrom="paragraph">
                  <wp:posOffset>1202055</wp:posOffset>
                </wp:positionV>
                <wp:extent cx="3053404" cy="763351"/>
                <wp:effectExtent b="0" l="0" r="0" t="0"/>
                <wp:wrapSquare wrapText="bothSides" distB="41275" distT="40005" distL="108585" distR="109220"/>
                <wp:docPr id="7" name="image42.png"/>
                <a:graphic>
                  <a:graphicData uri="http://schemas.openxmlformats.org/drawingml/2006/picture">
                    <pic:pic>
                      <pic:nvPicPr>
                        <pic:cNvPr id="0" name="image42.png"/>
                        <pic:cNvPicPr preferRelativeResize="0"/>
                      </pic:nvPicPr>
                      <pic:blipFill>
                        <a:blip r:embed="rId57"/>
                        <a:srcRect/>
                        <a:stretch>
                          <a:fillRect/>
                        </a:stretch>
                      </pic:blipFill>
                      <pic:spPr>
                        <a:xfrm>
                          <a:off x="0" y="0"/>
                          <a:ext cx="3053404" cy="763351"/>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596900</wp:posOffset>
            </wp:positionH>
            <wp:positionV relativeFrom="paragraph">
              <wp:posOffset>8077200</wp:posOffset>
            </wp:positionV>
            <wp:extent cx="2673350" cy="2339975"/>
            <wp:effectExtent b="0" l="0" r="0" t="0"/>
            <wp:wrapSquare wrapText="bothSides" distB="0" distT="0" distL="114300" distR="114300"/>
            <wp:docPr id="39" name="image19.png"/>
            <a:graphic>
              <a:graphicData uri="http://schemas.openxmlformats.org/drawingml/2006/picture">
                <pic:pic>
                  <pic:nvPicPr>
                    <pic:cNvPr id="0" name="image19.png"/>
                    <pic:cNvPicPr preferRelativeResize="0"/>
                  </pic:nvPicPr>
                  <pic:blipFill>
                    <a:blip r:embed="rId56"/>
                    <a:srcRect b="0" l="0" r="0" t="0"/>
                    <a:stretch>
                      <a:fillRect/>
                    </a:stretch>
                  </pic:blipFill>
                  <pic:spPr>
                    <a:xfrm>
                      <a:off x="0" y="0"/>
                      <a:ext cx="2673350" cy="233997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50800</wp:posOffset>
            </wp:positionH>
            <wp:positionV relativeFrom="paragraph">
              <wp:posOffset>139700</wp:posOffset>
            </wp:positionV>
            <wp:extent cx="2825631" cy="5903050"/>
            <wp:effectExtent b="0" l="0" r="0" t="0"/>
            <wp:wrapTopAndBottom distB="0" distT="0"/>
            <wp:docPr id="41" name="image30.png"/>
            <a:graphic>
              <a:graphicData uri="http://schemas.openxmlformats.org/drawingml/2006/picture">
                <pic:pic>
                  <pic:nvPicPr>
                    <pic:cNvPr id="0" name="image30.png"/>
                    <pic:cNvPicPr preferRelativeResize="0"/>
                  </pic:nvPicPr>
                  <pic:blipFill>
                    <a:blip r:embed="rId58"/>
                    <a:srcRect b="0" l="0" r="0" t="0"/>
                    <a:stretch>
                      <a:fillRect/>
                    </a:stretch>
                  </pic:blipFill>
                  <pic:spPr>
                    <a:xfrm>
                      <a:off x="0" y="0"/>
                      <a:ext cx="2825631" cy="59030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596900</wp:posOffset>
            </wp:positionH>
            <wp:positionV relativeFrom="paragraph">
              <wp:posOffset>8077200</wp:posOffset>
            </wp:positionV>
            <wp:extent cx="2673350" cy="2339975"/>
            <wp:effectExtent b="0" l="0" r="0" t="0"/>
            <wp:wrapSquare wrapText="bothSides" distB="0" distT="0" distL="114300" distR="114300"/>
            <wp:docPr id="30" name="image19.png"/>
            <a:graphic>
              <a:graphicData uri="http://schemas.openxmlformats.org/drawingml/2006/picture">
                <pic:pic>
                  <pic:nvPicPr>
                    <pic:cNvPr id="0" name="image19.png"/>
                    <pic:cNvPicPr preferRelativeResize="0"/>
                  </pic:nvPicPr>
                  <pic:blipFill>
                    <a:blip r:embed="rId56"/>
                    <a:srcRect b="0" l="0" r="0" t="0"/>
                    <a:stretch>
                      <a:fillRect/>
                    </a:stretch>
                  </pic:blipFill>
                  <pic:spPr>
                    <a:xfrm>
                      <a:off x="0" y="0"/>
                      <a:ext cx="2673350" cy="2339975"/>
                    </a:xfrm>
                    <a:prstGeom prst="rect"/>
                    <a:ln/>
                  </pic:spPr>
                </pic:pic>
              </a:graphicData>
            </a:graphic>
          </wp:anchor>
        </w:drawing>
      </w:r>
    </w:p>
    <w:p w:rsidR="00000000" w:rsidDel="00000000" w:rsidP="00000000" w:rsidRDefault="00000000" w:rsidRPr="00000000" w14:paraId="00000136">
      <w:pPr>
        <w:rPr/>
      </w:pPr>
      <w:r w:rsidDel="00000000" w:rsidR="00000000" w:rsidRPr="00000000">
        <w:rPr>
          <w:rtl w:val="0"/>
        </w:rPr>
        <w:t xml:space="preserve">Observe que no painel em branco aparecerá as informações da coluna “OMMA” contendo “Sim” e “Não”. Esses dados se referem à existência ou não de órgão ambiental municipal. O aspecto da estilização categorizada retornará no seu dado deve ficar como o da figura apresentada ao lado. As cores podem não ser a mesma, mas as informações serão divididas por meio de cores.</w:t>
      </w:r>
    </w:p>
    <w:p w:rsidR="00000000" w:rsidDel="00000000" w:rsidP="00000000" w:rsidRDefault="00000000" w:rsidRPr="00000000" w14:paraId="00000137">
      <w:pPr>
        <w:ind w:firstLine="0"/>
        <w:rPr/>
      </w:pPr>
      <w:r w:rsidDel="00000000" w:rsidR="00000000" w:rsidRPr="00000000">
        <w:rPr>
          <w:rtl w:val="0"/>
        </w:rPr>
      </w:r>
    </w:p>
    <w:tbl>
      <w:tblPr>
        <w:tblStyle w:val="Table13"/>
        <w:tblW w:w="9637.795275590552" w:type="dxa"/>
        <w:jc w:val="left"/>
        <w:tblInd w:w="170.07874015748033" w:type="pct"/>
        <w:tblBorders>
          <w:top w:color="3be3e2" w:space="0" w:sz="4" w:val="single"/>
          <w:left w:color="3be3e2" w:space="0" w:sz="4" w:val="single"/>
          <w:bottom w:color="3be3e2" w:space="0" w:sz="4" w:val="single"/>
          <w:right w:color="3be3e2" w:space="0" w:sz="4" w:val="single"/>
          <w:insideH w:color="3be3e2" w:space="0" w:sz="4" w:val="single"/>
          <w:insideV w:color="3be3e2" w:space="0" w:sz="4" w:val="single"/>
        </w:tblBorders>
        <w:tblLayout w:type="fixed"/>
        <w:tblLook w:val="0600"/>
      </w:tblPr>
      <w:tblGrid>
        <w:gridCol w:w="9637.795275590552"/>
        <w:tblGridChange w:id="0">
          <w:tblGrid>
            <w:gridCol w:w="9637.795275590552"/>
          </w:tblGrid>
        </w:tblGridChange>
      </w:tblGrid>
      <w:tr>
        <w:trPr>
          <w:cantSplit w:val="1"/>
          <w:trHeight w:val="566.9291338582677" w:hRule="atLeast"/>
          <w:tblHeader w:val="0"/>
        </w:trPr>
        <w:tc>
          <w:tcPr>
            <w:tcBorders>
              <w:top w:color="3be3e2" w:space="0" w:sz="4" w:val="single"/>
              <w:left w:color="3be3e2" w:space="0" w:sz="4" w:val="single"/>
              <w:bottom w:color="3be3e2" w:space="0" w:sz="4" w:val="single"/>
              <w:right w:color="3be3e2" w:space="0" w:sz="4" w:val="single"/>
            </w:tcBorders>
            <w:shd w:fill="3be3e2" w:val="clear"/>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138">
            <w:pPr>
              <w:spacing w:line="240" w:lineRule="auto"/>
              <w:ind w:left="141.73228346456688" w:firstLine="0"/>
              <w:rPr>
                <w:b w:val="1"/>
                <w:color w:val="0a4c66"/>
              </w:rPr>
            </w:pPr>
            <w:r w:rsidDel="00000000" w:rsidR="00000000" w:rsidRPr="00000000">
              <w:rPr>
                <w:b w:val="1"/>
                <w:color w:val="0a4c66"/>
                <w:rtl w:val="0"/>
              </w:rPr>
              <w:t xml:space="preserve">SAIBA MAIS</w:t>
            </w:r>
          </w:p>
        </w:tc>
      </w:tr>
      <w:tr>
        <w:trPr>
          <w:cantSplit w:val="1"/>
          <w:trHeight w:val="566.9291338582677" w:hRule="atLeast"/>
          <w:tblHeader w:val="0"/>
        </w:trPr>
        <w:tc>
          <w:tcPr>
            <w:tcBorders>
              <w:top w:color="3be3e2" w:space="0" w:sz="4" w:val="single"/>
              <w:left w:color="3be3e2" w:space="0" w:sz="4" w:val="single"/>
              <w:bottom w:color="3be3e2" w:space="0" w:sz="4" w:val="single"/>
              <w:right w:color="3be3e2" w:space="0" w:sz="4" w:val="single"/>
            </w:tcBorders>
            <w:shd w:fill="d8f7fb" w:val="clear"/>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139">
            <w:pPr>
              <w:rPr/>
            </w:pPr>
            <w:hyperlink r:id="rId59">
              <w:r w:rsidDel="00000000" w:rsidR="00000000" w:rsidRPr="00000000">
                <w:rPr>
                  <w:color w:val="1155cc"/>
                  <w:u w:val="single"/>
                  <w:rtl w:val="0"/>
                </w:rPr>
                <w:t xml:space="preserve">Clique aqui</w:t>
              </w:r>
            </w:hyperlink>
            <w:r w:rsidDel="00000000" w:rsidR="00000000" w:rsidRPr="00000000">
              <w:rPr>
                <w:rtl w:val="0"/>
              </w:rPr>
              <w:t xml:space="preserve"> e acesse o vídeo para acompanhar o procedimento de </w:t>
            </w:r>
            <w:r w:rsidDel="00000000" w:rsidR="00000000" w:rsidRPr="00000000">
              <w:rPr>
                <w:b w:val="1"/>
                <w:rtl w:val="0"/>
              </w:rPr>
              <w:t xml:space="preserve">Estilização de Camadas: Categorizado (Pontos, Linhas e Polígonos)</w:t>
            </w:r>
            <w:r w:rsidDel="00000000" w:rsidR="00000000" w:rsidRPr="00000000">
              <w:rPr>
                <w:rtl w:val="0"/>
              </w:rPr>
              <w:t xml:space="preserve">. </w:t>
            </w:r>
          </w:p>
        </w:tc>
      </w:tr>
    </w:tbl>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pStyle w:val="Heading2"/>
        <w:rPr/>
      </w:pPr>
      <w:bookmarkStart w:colFirst="0" w:colLast="0" w:name="_9yixbvt0ysz3" w:id="21"/>
      <w:bookmarkEnd w:id="21"/>
      <w:r w:rsidDel="00000000" w:rsidR="00000000" w:rsidRPr="00000000">
        <w:rPr>
          <w:rtl w:val="0"/>
        </w:rPr>
        <w:t xml:space="preserve">Simbologia Graduado</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Neste tipo de simbologia as feições são representadas por um conjunto de cores relacionada às quantidades, ou seja, são variáveis numéricas, como por exemplo, população, área de uma classe ou população. No QGis, essa opção funciona da mesma forma para pontos, linhas e polígonos. Iremos trabalhar com a mesma base usada no item 2.5.2. Clique sobre a camada </w:t>
      </w:r>
      <w:r w:rsidDel="00000000" w:rsidR="00000000" w:rsidRPr="00000000">
        <w:rPr>
          <w:b w:val="1"/>
          <w:rtl w:val="0"/>
        </w:rPr>
        <w:t xml:space="preserve">centro_sul_municipios.shp</w:t>
      </w:r>
      <w:r w:rsidDel="00000000" w:rsidR="00000000" w:rsidRPr="00000000">
        <w:rPr>
          <w:rtl w:val="0"/>
        </w:rPr>
        <w:t xml:space="preserve">. e observe que aparecerá as opções de estilos no painel de estilização de camadas, conforme </w:t>
      </w:r>
      <w:r w:rsidDel="00000000" w:rsidR="00000000" w:rsidRPr="00000000">
        <w:rPr>
          <w:b w:val="1"/>
          <w:rtl w:val="0"/>
        </w:rPr>
        <w:t xml:space="preserve">Figura 34</w:t>
      </w: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13F">
      <w:pPr>
        <w:jc w:val="center"/>
        <w:rPr>
          <w:b w:val="1"/>
          <w:sz w:val="24"/>
          <w:szCs w:val="24"/>
        </w:rPr>
      </w:pPr>
      <w:r w:rsidDel="00000000" w:rsidR="00000000" w:rsidRPr="00000000">
        <w:rPr>
          <w:b w:val="1"/>
          <w:sz w:val="24"/>
          <w:szCs w:val="24"/>
          <w:rtl w:val="0"/>
        </w:rPr>
        <w:t xml:space="preserve">Figura 34</w:t>
      </w:r>
      <w:r w:rsidDel="00000000" w:rsidR="00000000" w:rsidRPr="00000000">
        <w:drawing>
          <wp:anchor allowOverlap="1" behindDoc="0" distB="0" distT="0" distL="0" distR="0" hidden="0" layoutInCell="1" locked="0" relativeHeight="0" simplePos="0">
            <wp:simplePos x="0" y="0"/>
            <wp:positionH relativeFrom="column">
              <wp:posOffset>3136900</wp:posOffset>
            </wp:positionH>
            <wp:positionV relativeFrom="paragraph">
              <wp:posOffset>2908300</wp:posOffset>
            </wp:positionV>
            <wp:extent cx="3070225" cy="2741295"/>
            <wp:effectExtent b="0" l="0" r="0" t="0"/>
            <wp:wrapTopAndBottom distB="0" distT="0"/>
            <wp:docPr id="14" name="image2.png"/>
            <a:graphic>
              <a:graphicData uri="http://schemas.openxmlformats.org/drawingml/2006/picture">
                <pic:pic>
                  <pic:nvPicPr>
                    <pic:cNvPr id="0" name="image2.png"/>
                    <pic:cNvPicPr preferRelativeResize="0"/>
                  </pic:nvPicPr>
                  <pic:blipFill>
                    <a:blip r:embed="rId60"/>
                    <a:srcRect b="0" l="0" r="0" t="0"/>
                    <a:stretch>
                      <a:fillRect/>
                    </a:stretch>
                  </pic:blipFill>
                  <pic:spPr>
                    <a:xfrm>
                      <a:off x="0" y="0"/>
                      <a:ext cx="3070225" cy="2741295"/>
                    </a:xfrm>
                    <a:prstGeom prst="rect"/>
                    <a:ln/>
                  </pic:spPr>
                </pic:pic>
              </a:graphicData>
            </a:graphic>
          </wp:anchor>
        </w:drawing>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3298825</wp:posOffset>
                </wp:positionH>
                <wp:positionV relativeFrom="paragraph">
                  <wp:posOffset>454025</wp:posOffset>
                </wp:positionV>
                <wp:extent cx="2860675" cy="2176394"/>
                <wp:effectExtent b="0" l="0" r="0" t="0"/>
                <wp:wrapTopAndBottom distB="0" distT="0"/>
                <wp:docPr id="2" name=""/>
                <a:graphic>
                  <a:graphicData uri="http://schemas.microsoft.com/office/word/2010/wordprocessingShape">
                    <wps:wsp>
                      <wps:cNvSpPr/>
                      <wps:cNvPr id="3" name="Shape 3"/>
                      <wps:spPr>
                        <a:xfrm>
                          <a:off x="3920400" y="2803150"/>
                          <a:ext cx="2851200" cy="2133900"/>
                        </a:xfrm>
                        <a:prstGeom prst="rect">
                          <a:avLst/>
                        </a:pr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20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t xml:space="preserve">Escolha a opção Graduado;</w:t>
                            </w:r>
                          </w:p>
                          <w:p w:rsidR="00000000" w:rsidDel="00000000" w:rsidP="00000000" w:rsidRDefault="00000000" w:rsidRPr="00000000">
                            <w:pPr>
                              <w:spacing w:after="20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Selecione a coluna Area;</w:t>
                            </w:r>
                          </w:p>
                          <w:p w:rsidR="00000000" w:rsidDel="00000000" w:rsidP="00000000" w:rsidRDefault="00000000" w:rsidRPr="00000000">
                            <w:pPr>
                              <w:spacing w:after="20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0"/>
                                <w:vertAlign w:val="baseline"/>
                              </w:rPr>
                              <w:t xml:space="preserve">Escolha o gradiente de cores Spectral e clique em inverter gradiente de cores no mesmo local onde está o gradiente a ser escolhido;</w:t>
                            </w:r>
                          </w:p>
                          <w:p w:rsidR="00000000" w:rsidDel="00000000" w:rsidP="00000000" w:rsidRDefault="00000000" w:rsidRPr="00000000">
                            <w:pPr>
                              <w:spacing w:after="20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0"/>
                                <w:vertAlign w:val="baseline"/>
                              </w:rPr>
                              <w:t xml:space="preserve">Selecione a opção Quebra Natural (Jenks);</w:t>
                            </w:r>
                          </w:p>
                          <w:p w:rsidR="00000000" w:rsidDel="00000000" w:rsidP="00000000" w:rsidRDefault="00000000" w:rsidRPr="00000000">
                            <w:pPr>
                              <w:spacing w:after="20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0"/>
                                <w:vertAlign w:val="baseline"/>
                              </w:rPr>
                              <w:t xml:space="preserve">Escolha a quantidade de classes. Por ora, mantenha 5;</w:t>
                            </w:r>
                          </w:p>
                          <w:p w:rsidR="00000000" w:rsidDel="00000000" w:rsidP="00000000" w:rsidRDefault="00000000" w:rsidRPr="00000000">
                            <w:pPr>
                              <w:spacing w:after="20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0"/>
                                <w:vertAlign w:val="baseline"/>
                              </w:rPr>
                              <w:t xml:space="preserve">Clique em Classificar.</w:t>
                            </w:r>
                          </w:p>
                        </w:txbxContent>
                      </wps:txbx>
                      <wps:bodyPr anchorCtr="0" anchor="t" bIns="45700" lIns="91425" spcFirstLastPara="1" rIns="91425" wrap="square" tIns="45700">
                        <a:noAutofit/>
                      </wps:bodyPr>
                    </wps:wsp>
                  </a:graphicData>
                </a:graphic>
              </wp:anchor>
            </w:drawing>
          </mc:Choice>
          <mc:Fallback>
            <w:drawing>
              <wp:anchor allowOverlap="1" behindDoc="0" distB="0" distT="0" distL="0" distR="0" hidden="0" layoutInCell="1" locked="0" relativeHeight="0" simplePos="0">
                <wp:simplePos x="0" y="0"/>
                <wp:positionH relativeFrom="column">
                  <wp:posOffset>3298825</wp:posOffset>
                </wp:positionH>
                <wp:positionV relativeFrom="paragraph">
                  <wp:posOffset>454025</wp:posOffset>
                </wp:positionV>
                <wp:extent cx="2860675" cy="2176394"/>
                <wp:effectExtent b="0" l="0" r="0" t="0"/>
                <wp:wrapTopAndBottom distB="0" distT="0"/>
                <wp:docPr id="2" name="image37.png"/>
                <a:graphic>
                  <a:graphicData uri="http://schemas.openxmlformats.org/drawingml/2006/picture">
                    <pic:pic>
                      <pic:nvPicPr>
                        <pic:cNvPr id="0" name="image37.png"/>
                        <pic:cNvPicPr preferRelativeResize="0"/>
                      </pic:nvPicPr>
                      <pic:blipFill>
                        <a:blip r:embed="rId61"/>
                        <a:srcRect/>
                        <a:stretch>
                          <a:fillRect/>
                        </a:stretch>
                      </pic:blipFill>
                      <pic:spPr>
                        <a:xfrm>
                          <a:off x="0" y="0"/>
                          <a:ext cx="2860675" cy="2176394"/>
                        </a:xfrm>
                        <a:prstGeom prst="rect"/>
                        <a:ln/>
                      </pic:spPr>
                    </pic:pic>
                  </a:graphicData>
                </a:graphic>
              </wp:anchor>
            </w:drawing>
          </mc:Fallback>
        </mc:AlternateContent>
      </w:r>
      <w:r w:rsidDel="00000000" w:rsidR="00000000" w:rsidRPr="00000000">
        <w:drawing>
          <wp:anchor allowOverlap="1" behindDoc="0" distB="0" distT="0" distL="0" distR="0" hidden="0" layoutInCell="1" locked="0" relativeHeight="0" simplePos="0">
            <wp:simplePos x="0" y="0"/>
            <wp:positionH relativeFrom="column">
              <wp:posOffset>-69849</wp:posOffset>
            </wp:positionH>
            <wp:positionV relativeFrom="paragraph">
              <wp:posOffset>8905</wp:posOffset>
            </wp:positionV>
            <wp:extent cx="3075498" cy="6347550"/>
            <wp:effectExtent b="0" l="0" r="0" t="0"/>
            <wp:wrapTopAndBottom distB="0" distT="0"/>
            <wp:docPr id="8" name="image9.png"/>
            <a:graphic>
              <a:graphicData uri="http://schemas.openxmlformats.org/drawingml/2006/picture">
                <pic:pic>
                  <pic:nvPicPr>
                    <pic:cNvPr id="0" name="image9.png"/>
                    <pic:cNvPicPr preferRelativeResize="0"/>
                  </pic:nvPicPr>
                  <pic:blipFill>
                    <a:blip r:embed="rId62"/>
                    <a:srcRect b="0" l="0" r="0" t="0"/>
                    <a:stretch>
                      <a:fillRect/>
                    </a:stretch>
                  </pic:blipFill>
                  <pic:spPr>
                    <a:xfrm>
                      <a:off x="0" y="0"/>
                      <a:ext cx="3075498" cy="6347550"/>
                    </a:xfrm>
                    <a:prstGeom prst="rect"/>
                    <a:ln/>
                  </pic:spPr>
                </pic:pic>
              </a:graphicData>
            </a:graphic>
          </wp:anchor>
        </w:drawing>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Observe que no painel em branco aparecerá as informações da coluna "Área" contendo os intervalos escolhidos, de acordo com o número de classes definido. Esses dados se referem à área dos municípios, estando em azul os menores e, em vermelho, os maiores. O aspecto da estilização categorizada retornará no seu dado deve ficar como o da figura apresentada ao lado. As cores podem não ser a mesma, mas as informações serão divididas por meio de cores.</w:t>
      </w:r>
    </w:p>
    <w:tbl>
      <w:tblPr>
        <w:tblStyle w:val="Table14"/>
        <w:tblW w:w="9637.795275590552" w:type="dxa"/>
        <w:jc w:val="left"/>
        <w:tblInd w:w="170.07874015748033" w:type="pct"/>
        <w:tblBorders>
          <w:top w:color="3be3e2" w:space="0" w:sz="4" w:val="single"/>
          <w:left w:color="3be3e2" w:space="0" w:sz="4" w:val="single"/>
          <w:bottom w:color="3be3e2" w:space="0" w:sz="4" w:val="single"/>
          <w:right w:color="3be3e2" w:space="0" w:sz="4" w:val="single"/>
          <w:insideH w:color="3be3e2" w:space="0" w:sz="4" w:val="single"/>
          <w:insideV w:color="3be3e2" w:space="0" w:sz="4" w:val="single"/>
        </w:tblBorders>
        <w:tblLayout w:type="fixed"/>
        <w:tblLook w:val="0600"/>
      </w:tblPr>
      <w:tblGrid>
        <w:gridCol w:w="9637.795275590552"/>
        <w:tblGridChange w:id="0">
          <w:tblGrid>
            <w:gridCol w:w="9637.795275590552"/>
          </w:tblGrid>
        </w:tblGridChange>
      </w:tblGrid>
      <w:tr>
        <w:trPr>
          <w:cantSplit w:val="1"/>
          <w:trHeight w:val="566.9291338582677" w:hRule="atLeast"/>
          <w:tblHeader w:val="0"/>
        </w:trPr>
        <w:tc>
          <w:tcPr>
            <w:tcBorders>
              <w:top w:color="3be3e2" w:space="0" w:sz="4" w:val="single"/>
              <w:left w:color="3be3e2" w:space="0" w:sz="4" w:val="single"/>
              <w:bottom w:color="3be3e2" w:space="0" w:sz="4" w:val="single"/>
              <w:right w:color="3be3e2" w:space="0" w:sz="4" w:val="single"/>
            </w:tcBorders>
            <w:shd w:fill="3be3e2" w:val="clear"/>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142">
            <w:pPr>
              <w:spacing w:line="240" w:lineRule="auto"/>
              <w:ind w:left="141.73228346456688" w:firstLine="0"/>
              <w:rPr>
                <w:b w:val="1"/>
                <w:color w:val="0a4c66"/>
              </w:rPr>
            </w:pPr>
            <w:r w:rsidDel="00000000" w:rsidR="00000000" w:rsidRPr="00000000">
              <w:rPr>
                <w:b w:val="1"/>
                <w:color w:val="0a4c66"/>
                <w:rtl w:val="0"/>
              </w:rPr>
              <w:t xml:space="preserve">SAIBA MAIS</w:t>
            </w:r>
          </w:p>
        </w:tc>
      </w:tr>
      <w:tr>
        <w:trPr>
          <w:cantSplit w:val="1"/>
          <w:trHeight w:val="566.9291338582677" w:hRule="atLeast"/>
          <w:tblHeader w:val="0"/>
        </w:trPr>
        <w:tc>
          <w:tcPr>
            <w:tcBorders>
              <w:top w:color="3be3e2" w:space="0" w:sz="4" w:val="single"/>
              <w:left w:color="3be3e2" w:space="0" w:sz="4" w:val="single"/>
              <w:bottom w:color="3be3e2" w:space="0" w:sz="4" w:val="single"/>
              <w:right w:color="3be3e2" w:space="0" w:sz="4" w:val="single"/>
            </w:tcBorders>
            <w:shd w:fill="d8f7fb" w:val="clear"/>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143">
            <w:pPr>
              <w:rPr/>
            </w:pPr>
            <w:hyperlink r:id="rId63">
              <w:r w:rsidDel="00000000" w:rsidR="00000000" w:rsidRPr="00000000">
                <w:rPr>
                  <w:color w:val="1155cc"/>
                  <w:u w:val="single"/>
                  <w:rtl w:val="0"/>
                </w:rPr>
                <w:t xml:space="preserve">Clique aqui</w:t>
              </w:r>
            </w:hyperlink>
            <w:r w:rsidDel="00000000" w:rsidR="00000000" w:rsidRPr="00000000">
              <w:rPr>
                <w:rtl w:val="0"/>
              </w:rPr>
              <w:t xml:space="preserve"> e acesse o vídeo para acompanhar o procedimento de </w:t>
            </w:r>
            <w:r w:rsidDel="00000000" w:rsidR="00000000" w:rsidRPr="00000000">
              <w:rPr>
                <w:b w:val="1"/>
                <w:color w:val="ff0000"/>
                <w:rtl w:val="0"/>
              </w:rPr>
              <w:t xml:space="preserve">Estilização de Camadas: Graduado (Pontos, Linhas e Polígonos)</w:t>
            </w:r>
            <w:r w:rsidDel="00000000" w:rsidR="00000000" w:rsidRPr="00000000">
              <w:rPr>
                <w:rtl w:val="0"/>
              </w:rPr>
              <w:t xml:space="preserve">. </w:t>
            </w:r>
          </w:p>
        </w:tc>
      </w:tr>
    </w:tbl>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pStyle w:val="Heading1"/>
        <w:rPr/>
      </w:pPr>
      <w:bookmarkStart w:colFirst="0" w:colLast="0" w:name="_q9aqgbt3au0z" w:id="22"/>
      <w:bookmarkEnd w:id="22"/>
      <w:r w:rsidDel="00000000" w:rsidR="00000000" w:rsidRPr="00000000">
        <w:rPr>
          <w:rtl w:val="0"/>
        </w:rPr>
      </w:r>
    </w:p>
    <w:p w:rsidR="00000000" w:rsidDel="00000000" w:rsidP="00000000" w:rsidRDefault="00000000" w:rsidRPr="00000000" w14:paraId="00000146">
      <w:pPr>
        <w:pStyle w:val="Heading1"/>
        <w:rPr/>
      </w:pPr>
      <w:bookmarkStart w:colFirst="0" w:colLast="0" w:name="_s86b7dwo5i90" w:id="23"/>
      <w:bookmarkEnd w:id="23"/>
      <w:r w:rsidDel="00000000" w:rsidR="00000000" w:rsidRPr="00000000">
        <w:rPr>
          <w:rtl w:val="0"/>
        </w:rPr>
        <w:t xml:space="preserve">Salvando Estilos</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Depois de definir toda a paleta de cores, em ordem para evitar a necessidade de recodificar todas as cores nesta camada ou outra camada que tenha a mesma classificação (nomes de cobertura do solo em nosso caso), podemos salvar nosso estilo para um arquivo. Para fazer isso, clique na parte inferior da janela </w:t>
      </w:r>
      <w:r w:rsidDel="00000000" w:rsidR="00000000" w:rsidRPr="00000000">
        <w:rPr>
          <w:b w:val="1"/>
          <w:rtl w:val="0"/>
        </w:rPr>
        <w:t xml:space="preserve">Estilo &gt;&gt; Salvar Estilo</w:t>
      </w:r>
      <w:r w:rsidDel="00000000" w:rsidR="00000000" w:rsidRPr="00000000">
        <w:rPr>
          <w:rtl w:val="0"/>
        </w:rPr>
        <w:t xml:space="preserve"> e escolha o </w:t>
      </w:r>
      <w:r w:rsidDel="00000000" w:rsidR="00000000" w:rsidRPr="00000000">
        <w:rPr>
          <w:b w:val="1"/>
          <w:rtl w:val="0"/>
        </w:rPr>
        <w:t xml:space="preserve">Modulo2 &gt;&gt; Resultados</w:t>
      </w:r>
      <w:r w:rsidDel="00000000" w:rsidR="00000000" w:rsidRPr="00000000">
        <w:rPr>
          <w:rtl w:val="0"/>
        </w:rPr>
        <w:t xml:space="preserve"> com nome </w:t>
      </w:r>
      <w:r w:rsidDel="00000000" w:rsidR="00000000" w:rsidRPr="00000000">
        <w:rPr>
          <w:b w:val="1"/>
          <w:rtl w:val="0"/>
        </w:rPr>
        <w:t xml:space="preserve">estilo_uso</w:t>
      </w:r>
      <w:r w:rsidDel="00000000" w:rsidR="00000000" w:rsidRPr="00000000">
        <w:rPr>
          <w:rtl w:val="0"/>
        </w:rPr>
        <w:t xml:space="preserve">. Depois de salvar, um arquivo de estilo (qml.) aparecerá em na pasta. Desta forma, ao abrir um projeto em outro computador, podemos carregar imediatamente a paleta de cores sem ter que inserir os códigos de cores a cada vez.</w:t>
      </w:r>
    </w:p>
    <w:p w:rsidR="00000000" w:rsidDel="00000000" w:rsidP="00000000" w:rsidRDefault="00000000" w:rsidRPr="00000000" w14:paraId="00000149">
      <w:pPr>
        <w:ind w:left="0" w:firstLine="0"/>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A paleta de cores criada irá acelerar nosso trabalho no futuro. Estilos e paletas de cores podem ser criados para camadas vetoriais e raster, graças às quais podemos manter a uniformidade da cor ao usar diferentes bases raster (por exemplo, hipsometria).</w:t>
      </w:r>
    </w:p>
    <w:p w:rsidR="00000000" w:rsidDel="00000000" w:rsidP="00000000" w:rsidRDefault="00000000" w:rsidRPr="00000000" w14:paraId="0000014B">
      <w:pPr>
        <w:rPr/>
      </w:pPr>
      <w:r w:rsidDel="00000000" w:rsidR="00000000" w:rsidRPr="00000000">
        <w:rPr>
          <w:rtl w:val="0"/>
        </w:rPr>
      </w:r>
    </w:p>
    <w:tbl>
      <w:tblPr>
        <w:tblStyle w:val="Table15"/>
        <w:tblW w:w="9637.795275590552" w:type="dxa"/>
        <w:jc w:val="left"/>
        <w:tblInd w:w="170.07874015748033" w:type="pct"/>
        <w:tblBorders>
          <w:top w:color="3be3e2" w:space="0" w:sz="4" w:val="single"/>
          <w:left w:color="3be3e2" w:space="0" w:sz="4" w:val="single"/>
          <w:bottom w:color="3be3e2" w:space="0" w:sz="4" w:val="single"/>
          <w:right w:color="3be3e2" w:space="0" w:sz="4" w:val="single"/>
          <w:insideH w:color="3be3e2" w:space="0" w:sz="4" w:val="single"/>
          <w:insideV w:color="3be3e2" w:space="0" w:sz="4" w:val="single"/>
        </w:tblBorders>
        <w:tblLayout w:type="fixed"/>
        <w:tblLook w:val="0600"/>
      </w:tblPr>
      <w:tblGrid>
        <w:gridCol w:w="9637.795275590552"/>
        <w:tblGridChange w:id="0">
          <w:tblGrid>
            <w:gridCol w:w="9637.795275590552"/>
          </w:tblGrid>
        </w:tblGridChange>
      </w:tblGrid>
      <w:tr>
        <w:trPr>
          <w:cantSplit w:val="1"/>
          <w:trHeight w:val="566.9291338582677" w:hRule="atLeast"/>
          <w:tblHeader w:val="0"/>
        </w:trPr>
        <w:tc>
          <w:tcPr>
            <w:tcBorders>
              <w:top w:color="3be3e2" w:space="0" w:sz="4" w:val="single"/>
              <w:left w:color="3be3e2" w:space="0" w:sz="4" w:val="single"/>
              <w:bottom w:color="3be3e2" w:space="0" w:sz="4" w:val="single"/>
              <w:right w:color="3be3e2" w:space="0" w:sz="4" w:val="single"/>
            </w:tcBorders>
            <w:shd w:fill="3be3e2" w:val="clear"/>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14C">
            <w:pPr>
              <w:spacing w:line="240" w:lineRule="auto"/>
              <w:ind w:left="141.73228346456688" w:firstLine="0"/>
              <w:rPr>
                <w:b w:val="1"/>
                <w:color w:val="0a4c66"/>
              </w:rPr>
            </w:pPr>
            <w:r w:rsidDel="00000000" w:rsidR="00000000" w:rsidRPr="00000000">
              <w:rPr>
                <w:b w:val="1"/>
                <w:color w:val="0a4c66"/>
                <w:rtl w:val="0"/>
              </w:rPr>
              <w:t xml:space="preserve">SAIBA MAIS</w:t>
            </w:r>
          </w:p>
        </w:tc>
      </w:tr>
      <w:tr>
        <w:trPr>
          <w:cantSplit w:val="1"/>
          <w:trHeight w:val="566.9291338582677" w:hRule="atLeast"/>
          <w:tblHeader w:val="0"/>
        </w:trPr>
        <w:tc>
          <w:tcPr>
            <w:tcBorders>
              <w:top w:color="3be3e2" w:space="0" w:sz="4" w:val="single"/>
              <w:left w:color="3be3e2" w:space="0" w:sz="4" w:val="single"/>
              <w:bottom w:color="3be3e2" w:space="0" w:sz="4" w:val="single"/>
              <w:right w:color="3be3e2" w:space="0" w:sz="4" w:val="single"/>
            </w:tcBorders>
            <w:shd w:fill="d8f7fb" w:val="clear"/>
            <w:tcMar>
              <w:top w:w="170.07874015748033" w:type="dxa"/>
              <w:left w:w="170.07874015748033" w:type="dxa"/>
              <w:bottom w:w="170.07874015748033" w:type="dxa"/>
              <w:right w:w="170.07874015748033" w:type="dxa"/>
            </w:tcMar>
            <w:vAlign w:val="top"/>
          </w:tcPr>
          <w:p w:rsidR="00000000" w:rsidDel="00000000" w:rsidP="00000000" w:rsidRDefault="00000000" w:rsidRPr="00000000" w14:paraId="0000014D">
            <w:pPr>
              <w:rPr/>
            </w:pPr>
            <w:hyperlink r:id="rId64">
              <w:r w:rsidDel="00000000" w:rsidR="00000000" w:rsidRPr="00000000">
                <w:rPr>
                  <w:color w:val="1155cc"/>
                  <w:u w:val="single"/>
                  <w:rtl w:val="0"/>
                </w:rPr>
                <w:t xml:space="preserve">Clique aqui</w:t>
              </w:r>
            </w:hyperlink>
            <w:r w:rsidDel="00000000" w:rsidR="00000000" w:rsidRPr="00000000">
              <w:rPr>
                <w:rtl w:val="0"/>
              </w:rPr>
              <w:t xml:space="preserve"> e acesse o vídeo para acompanhar o procedimento de </w:t>
            </w:r>
            <w:r w:rsidDel="00000000" w:rsidR="00000000" w:rsidRPr="00000000">
              <w:rPr>
                <w:b w:val="1"/>
                <w:color w:val="ff0000"/>
                <w:rtl w:val="0"/>
              </w:rPr>
              <w:t xml:space="preserve">Salvar um estilo</w:t>
            </w:r>
            <w:r w:rsidDel="00000000" w:rsidR="00000000" w:rsidRPr="00000000">
              <w:rPr>
                <w:rtl w:val="0"/>
              </w:rPr>
              <w:t xml:space="preserve">.</w:t>
            </w:r>
          </w:p>
        </w:tc>
      </w:tr>
    </w:tbl>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sectPr>
      <w:footerReference r:id="rId65" w:type="default"/>
      <w:pgSz w:h="16834" w:w="11909" w:orient="portrait"/>
      <w:pgMar w:bottom="1133.8582677165355" w:top="1133.8582677165355" w:left="1133.8582677165355" w:right="1133.8582677165355"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Noto Sans Symbols"/>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5">
    <w:lvl w:ilvl="0">
      <w:start w:val="1"/>
      <w:numFmt w:val="decimal"/>
      <w:lvlText w:val="%1."/>
      <w:lvlJc w:val="left"/>
      <w:pPr>
        <w:ind w:left="360" w:hanging="360"/>
      </w:pPr>
      <w:rPr>
        <w:b w:val="0"/>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8"/>
        <w:szCs w:val="28"/>
        <w:lang w:val="pt_BR"/>
      </w:rPr>
    </w:rPrDefault>
    <w:pPrDefault>
      <w:pPr>
        <w:spacing w:line="276" w:lineRule="auto"/>
        <w:ind w:firstLine="566.9291338582677"/>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bottom w:color="cccccc" w:space="0" w:sz="8" w:val="single"/>
      </w:pBdr>
      <w:ind w:firstLine="0"/>
    </w:pPr>
    <w:rPr>
      <w:b w:val="1"/>
      <w:color w:val="44833d"/>
      <w:sz w:val="36"/>
      <w:szCs w:val="36"/>
    </w:rPr>
  </w:style>
  <w:style w:type="paragraph" w:styleId="Heading2">
    <w:name w:val="heading 2"/>
    <w:basedOn w:val="Normal"/>
    <w:next w:val="Normal"/>
    <w:pPr>
      <w:keepNext w:val="1"/>
      <w:keepLines w:val="1"/>
      <w:pBdr>
        <w:bottom w:color="cccccc" w:space="0" w:sz="8" w:val="single"/>
      </w:pBdr>
      <w:ind w:firstLine="0"/>
      <w:jc w:val="left"/>
    </w:pPr>
    <w:rPr>
      <w:b w:val="1"/>
      <w:color w:val="999999"/>
      <w:sz w:val="34"/>
      <w:szCs w:val="34"/>
    </w:rPr>
  </w:style>
  <w:style w:type="paragraph" w:styleId="Heading3">
    <w:name w:val="heading 3"/>
    <w:basedOn w:val="Normal"/>
    <w:next w:val="Normal"/>
    <w:pPr>
      <w:keepNext w:val="1"/>
      <w:keepLines w:val="1"/>
      <w:pBdr>
        <w:bottom w:color="cccccc" w:space="0" w:sz="8" w:val="single"/>
      </w:pBdr>
      <w:ind w:firstLine="0"/>
      <w:jc w:val="left"/>
    </w:pPr>
    <w:rPr>
      <w:b w:val="1"/>
      <w:color w:val="939393"/>
      <w:sz w:val="32"/>
      <w:szCs w:val="32"/>
    </w:rPr>
  </w:style>
  <w:style w:type="paragraph" w:styleId="Heading4">
    <w:name w:val="heading 4"/>
    <w:basedOn w:val="Normal"/>
    <w:next w:val="Normal"/>
    <w:pPr>
      <w:keepNext w:val="1"/>
      <w:keepLines w:val="1"/>
    </w:pPr>
    <w:rPr>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42" Type="http://schemas.openxmlformats.org/officeDocument/2006/relationships/image" Target="media/image18.png"/><Relationship Id="rId41" Type="http://schemas.openxmlformats.org/officeDocument/2006/relationships/image" Target="media/image24.png"/><Relationship Id="rId44" Type="http://schemas.openxmlformats.org/officeDocument/2006/relationships/image" Target="media/image17.png"/><Relationship Id="rId43" Type="http://schemas.openxmlformats.org/officeDocument/2006/relationships/image" Target="media/image20.png"/><Relationship Id="rId46" Type="http://schemas.openxmlformats.org/officeDocument/2006/relationships/image" Target="media/image41.png"/><Relationship Id="rId45"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48" Type="http://schemas.openxmlformats.org/officeDocument/2006/relationships/image" Target="media/image10.png"/><Relationship Id="rId47" Type="http://schemas.openxmlformats.org/officeDocument/2006/relationships/image" Target="media/image23.png"/><Relationship Id="rId4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28.jpg"/><Relationship Id="rId7" Type="http://schemas.openxmlformats.org/officeDocument/2006/relationships/image" Target="media/image8.jpg"/><Relationship Id="rId8" Type="http://schemas.openxmlformats.org/officeDocument/2006/relationships/image" Target="media/image34.png"/><Relationship Id="rId31" Type="http://schemas.openxmlformats.org/officeDocument/2006/relationships/image" Target="media/image43.png"/><Relationship Id="rId30" Type="http://schemas.openxmlformats.org/officeDocument/2006/relationships/hyperlink" Target="https://drive.google.com/file/d/1_9NStFlb13k8kjs670dx9XDggTkR-Z_6/preview" TargetMode="External"/><Relationship Id="rId33" Type="http://schemas.openxmlformats.org/officeDocument/2006/relationships/image" Target="media/image31.png"/><Relationship Id="rId32" Type="http://schemas.openxmlformats.org/officeDocument/2006/relationships/image" Target="media/image6.png"/><Relationship Id="rId35" Type="http://schemas.openxmlformats.org/officeDocument/2006/relationships/hyperlink" Target="https://drive.google.com/file/d/1JGd5UXyJpirzszsK4U3U903lpmbalTB2/preview" TargetMode="External"/><Relationship Id="rId34" Type="http://schemas.openxmlformats.org/officeDocument/2006/relationships/image" Target="media/image38.png"/><Relationship Id="rId37" Type="http://schemas.openxmlformats.org/officeDocument/2006/relationships/image" Target="media/image15.png"/><Relationship Id="rId36" Type="http://schemas.openxmlformats.org/officeDocument/2006/relationships/hyperlink" Target="https://labs.mapbox.com/maki-icons/" TargetMode="External"/><Relationship Id="rId39" Type="http://schemas.openxmlformats.org/officeDocument/2006/relationships/image" Target="media/image22.png"/><Relationship Id="rId38" Type="http://schemas.openxmlformats.org/officeDocument/2006/relationships/image" Target="media/image35.png"/><Relationship Id="rId62" Type="http://schemas.openxmlformats.org/officeDocument/2006/relationships/image" Target="media/image9.png"/><Relationship Id="rId61" Type="http://schemas.openxmlformats.org/officeDocument/2006/relationships/image" Target="media/image37.png"/><Relationship Id="rId20" Type="http://schemas.openxmlformats.org/officeDocument/2006/relationships/hyperlink" Target="https://drive.google.com/file/d/1zedmD1s0bzw6NrZzCcDVQbEHWwPOZyFX/preview" TargetMode="External"/><Relationship Id="rId64" Type="http://schemas.openxmlformats.org/officeDocument/2006/relationships/hyperlink" Target="https://drive.google.com/file/d/1pIjPpEF9UXw8bFak6xS1LlbcTGNqNwb0/preview" TargetMode="External"/><Relationship Id="rId63" Type="http://schemas.openxmlformats.org/officeDocument/2006/relationships/hyperlink" Target="https://drive.google.com/file/d/1pIjPpEF9UXw8bFak6xS1LlbcTGNqNwb0/preview" TargetMode="External"/><Relationship Id="rId22" Type="http://schemas.openxmlformats.org/officeDocument/2006/relationships/image" Target="media/image25.png"/><Relationship Id="rId21" Type="http://schemas.openxmlformats.org/officeDocument/2006/relationships/hyperlink" Target="https://drive.google.com/file/d/1jZdfYFiY83_CMZbZ2_6IQ-h3Vpa-6GX-/preview" TargetMode="External"/><Relationship Id="rId65" Type="http://schemas.openxmlformats.org/officeDocument/2006/relationships/footer" Target="footer1.xml"/><Relationship Id="rId24" Type="http://schemas.openxmlformats.org/officeDocument/2006/relationships/image" Target="media/image33.png"/><Relationship Id="rId23" Type="http://schemas.openxmlformats.org/officeDocument/2006/relationships/image" Target="media/image7.png"/><Relationship Id="rId60" Type="http://schemas.openxmlformats.org/officeDocument/2006/relationships/image" Target="media/image2.png"/><Relationship Id="rId26" Type="http://schemas.openxmlformats.org/officeDocument/2006/relationships/hyperlink" Target="https://drive.google.com/file/d/1K95KUsNO-J-go9-V6w6AaAhUeuMRH_GT/preview" TargetMode="External"/><Relationship Id="rId25" Type="http://schemas.openxmlformats.org/officeDocument/2006/relationships/image" Target="media/image39.png"/><Relationship Id="rId28" Type="http://schemas.openxmlformats.org/officeDocument/2006/relationships/image" Target="media/image11.png"/><Relationship Id="rId27" Type="http://schemas.openxmlformats.org/officeDocument/2006/relationships/image" Target="media/image5.png"/><Relationship Id="rId29" Type="http://schemas.openxmlformats.org/officeDocument/2006/relationships/image" Target="media/image40.png"/><Relationship Id="rId51" Type="http://schemas.openxmlformats.org/officeDocument/2006/relationships/image" Target="media/image27.png"/><Relationship Id="rId50" Type="http://schemas.openxmlformats.org/officeDocument/2006/relationships/image" Target="media/image36.png"/><Relationship Id="rId53" Type="http://schemas.openxmlformats.org/officeDocument/2006/relationships/hyperlink" Target="https://drive.google.com/file/d/1K24-lnGXmcRe_PKY9yqd1IFTDBXO9fUi/preview" TargetMode="External"/><Relationship Id="rId52" Type="http://schemas.openxmlformats.org/officeDocument/2006/relationships/image" Target="media/image45.png"/><Relationship Id="rId11" Type="http://schemas.openxmlformats.org/officeDocument/2006/relationships/image" Target="media/image3.png"/><Relationship Id="rId55" Type="http://schemas.openxmlformats.org/officeDocument/2006/relationships/hyperlink" Target="https://drive.google.com/file/d/1kj3_xVZT1B0vSNQRU_dAIL0iRhjpjj7D/preview" TargetMode="External"/><Relationship Id="rId10" Type="http://schemas.openxmlformats.org/officeDocument/2006/relationships/image" Target="media/image26.png"/><Relationship Id="rId54" Type="http://schemas.openxmlformats.org/officeDocument/2006/relationships/hyperlink" Target="https://drive.google.com/file/d/1A4aHccqbEK5fth8XpXmoBXRVjPKJWuIH/preview" TargetMode="External"/><Relationship Id="rId13" Type="http://schemas.openxmlformats.org/officeDocument/2006/relationships/image" Target="media/image14.png"/><Relationship Id="rId57" Type="http://schemas.openxmlformats.org/officeDocument/2006/relationships/image" Target="media/image42.png"/><Relationship Id="rId12" Type="http://schemas.openxmlformats.org/officeDocument/2006/relationships/image" Target="media/image21.png"/><Relationship Id="rId56" Type="http://schemas.openxmlformats.org/officeDocument/2006/relationships/image" Target="media/image19.png"/><Relationship Id="rId15" Type="http://schemas.openxmlformats.org/officeDocument/2006/relationships/hyperlink" Target="http://spatialreference.org" TargetMode="External"/><Relationship Id="rId59" Type="http://schemas.openxmlformats.org/officeDocument/2006/relationships/hyperlink" Target="https://drive.google.com/file/d/1pIjPpEF9UXw8bFak6xS1LlbcTGNqNwb0/preview" TargetMode="External"/><Relationship Id="rId14" Type="http://schemas.openxmlformats.org/officeDocument/2006/relationships/image" Target="media/image44.png"/><Relationship Id="rId58" Type="http://schemas.openxmlformats.org/officeDocument/2006/relationships/image" Target="media/image30.png"/><Relationship Id="rId17" Type="http://schemas.openxmlformats.org/officeDocument/2006/relationships/image" Target="media/image4.png"/><Relationship Id="rId16" Type="http://schemas.openxmlformats.org/officeDocument/2006/relationships/hyperlink" Target="https://drive.google.com/file/d/1-xzxob8Sg2jPbrMQTSK7Gl4F03PYSvvL/preview" TargetMode="External"/><Relationship Id="rId19" Type="http://schemas.openxmlformats.org/officeDocument/2006/relationships/image" Target="media/image32.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